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753" w:rsidRPr="000E389C" w:rsidRDefault="000F6753">
      <w:r w:rsidRPr="000E389C">
        <w:t>Табела 5.2. Специфик</w:t>
      </w:r>
      <w:bookmarkStart w:id="0" w:name="Почетак"/>
      <w:bookmarkEnd w:id="0"/>
      <w:r w:rsidRPr="000E389C">
        <w:t>ација  предмета.</w:t>
      </w:r>
    </w:p>
    <w:p w:rsidR="000F6753" w:rsidRPr="000E389C" w:rsidRDefault="000F675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992"/>
        <w:gridCol w:w="7654"/>
      </w:tblGrid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sr-Cyrl-CS"/>
              </w:rPr>
            </w:pPr>
            <w:r w:rsidRPr="000E389C">
              <w:rPr>
                <w:lang w:val="sr-Cyrl-CS"/>
              </w:rPr>
              <w:t>МЗМ100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Методологијанаучноистраживачкограда" w:history="1">
              <w:r w:rsidR="000F6753" w:rsidRPr="00FF0510">
                <w:rPr>
                  <w:rStyle w:val="Hyperlink"/>
                  <w:lang w:val="sr-Cyrl-CS"/>
                </w:rPr>
                <w:t>Методологија научно истраживачког рада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sr-Cyrl-CS"/>
              </w:rPr>
            </w:pPr>
            <w:r w:rsidRPr="000E389C">
              <w:rPr>
                <w:lang w:val="sr-Cyrl-CS"/>
              </w:rPr>
              <w:t>МЗН101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RS"/>
              </w:rPr>
            </w:pPr>
            <w:hyperlink w:anchor="Управљањруковођеуобразовању" w:history="1">
              <w:r w:rsidR="000F6753" w:rsidRPr="00FF0510">
                <w:rPr>
                  <w:rStyle w:val="Hyperlink"/>
                  <w:lang w:val="sr-Cyrl-RS"/>
                </w:rPr>
                <w:t>Управљање и руковођење у образовању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sr-Cyrl-CS"/>
              </w:rPr>
            </w:pPr>
            <w:r w:rsidRPr="000E389C">
              <w:rPr>
                <w:lang w:val="sr-Cyrl-CS"/>
              </w:rPr>
              <w:t>МЗН100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Инклузивнообразовањетеоријаипракса" w:history="1">
              <w:r w:rsidR="000F6753" w:rsidRPr="00FF0510">
                <w:rPr>
                  <w:rStyle w:val="Hyperlink"/>
                  <w:lang w:val="sr-Cyrl-CS"/>
                </w:rPr>
                <w:t>Инклузи</w:t>
              </w:r>
              <w:r w:rsidR="000F6753" w:rsidRPr="00FF0510">
                <w:rPr>
                  <w:rStyle w:val="Hyperlink"/>
                  <w:lang w:val="sr-Cyrl-RS"/>
                </w:rPr>
                <w:t>вно образовање – теорија и пракса</w:t>
              </w:r>
            </w:hyperlink>
            <w:r w:rsidR="000F6753" w:rsidRPr="000E389C">
              <w:rPr>
                <w:lang w:val="sr-Cyrl-CS"/>
              </w:rPr>
              <w:t xml:space="preserve"> </w:t>
            </w:r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bCs/>
                <w:lang w:val="en-US"/>
              </w:rPr>
            </w:pPr>
            <w:r w:rsidRPr="000E389C">
              <w:rPr>
                <w:bCs/>
              </w:rPr>
              <w:t>МУЧ161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авременаметодиканаставматематике1" w:history="1">
              <w:r w:rsidR="000F6753" w:rsidRPr="00FF0510">
                <w:rPr>
                  <w:rStyle w:val="Hyperlink"/>
                  <w:lang w:val="sr-Cyrl-CS"/>
                </w:rPr>
                <w:t>Савремена м</w:t>
              </w:r>
              <w:r w:rsidR="000F6753" w:rsidRPr="00FF0510">
                <w:rPr>
                  <w:rStyle w:val="Hyperlink"/>
                </w:rPr>
                <w:t>етодика наставе математике</w:t>
              </w:r>
              <w:r w:rsidR="000F6753" w:rsidRPr="00FF0510">
                <w:rPr>
                  <w:rStyle w:val="Hyperlink"/>
                  <w:lang w:val="sr-Cyrl-CS"/>
                </w:rPr>
                <w:t xml:space="preserve"> 1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bCs/>
                <w:lang w:val="en-US"/>
              </w:rPr>
            </w:pPr>
            <w:r w:rsidRPr="000E389C">
              <w:rPr>
                <w:bCs/>
                <w:lang w:val="en-US"/>
              </w:rPr>
              <w:t>МУЧ160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авременаметодиканаставесрпскогјезик1" w:history="1">
              <w:r w:rsidR="000F6753" w:rsidRPr="00FF0510">
                <w:rPr>
                  <w:rStyle w:val="Hyperlink"/>
                  <w:lang w:val="sr-Cyrl-CS"/>
                </w:rPr>
                <w:t>Савремена м</w:t>
              </w:r>
              <w:r w:rsidR="000F6753" w:rsidRPr="00FF0510">
                <w:rPr>
                  <w:rStyle w:val="Hyperlink"/>
                </w:rPr>
                <w:t>етодик</w:t>
              </w:r>
              <w:r w:rsidR="000F6753" w:rsidRPr="00FF0510">
                <w:rPr>
                  <w:rStyle w:val="Hyperlink"/>
                  <w:lang w:val="sr-Cyrl-CS"/>
                </w:rPr>
                <w:t>а</w:t>
              </w:r>
              <w:r w:rsidR="000F6753" w:rsidRPr="00FF0510">
                <w:rPr>
                  <w:rStyle w:val="Hyperlink"/>
                </w:rPr>
                <w:t xml:space="preserve"> наставе српског језика и</w:t>
              </w:r>
              <w:r w:rsidR="000F6753" w:rsidRPr="00FF0510">
                <w:rPr>
                  <w:rStyle w:val="Hyperlink"/>
                  <w:lang w:val="sr-Cyrl-CS"/>
                </w:rPr>
                <w:t xml:space="preserve"> </w:t>
              </w:r>
              <w:r w:rsidR="000F6753" w:rsidRPr="00FF0510">
                <w:rPr>
                  <w:rStyle w:val="Hyperlink"/>
                </w:rPr>
                <w:t>књижевности</w:t>
              </w:r>
              <w:r w:rsidR="000F6753" w:rsidRPr="00FF0510">
                <w:rPr>
                  <w:rStyle w:val="Hyperlink"/>
                  <w:lang w:val="sr-Cyrl-CS"/>
                </w:rPr>
                <w:t xml:space="preserve"> 1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bCs/>
                <w:lang w:val="en-US"/>
              </w:rPr>
            </w:pPr>
            <w:r w:rsidRPr="000E389C">
              <w:rPr>
                <w:bCs/>
                <w:lang w:val="en-US"/>
              </w:rPr>
              <w:t>МУЧ162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авременаметодиканастaвеПрироднихнау1" w:history="1">
              <w:r w:rsidR="000F6753" w:rsidRPr="00FF0510">
                <w:rPr>
                  <w:rStyle w:val="Hyperlink"/>
                  <w:lang w:val="sr-Cyrl-CS"/>
                </w:rPr>
                <w:t>Савремена м</w:t>
              </w:r>
              <w:r w:rsidR="000F6753" w:rsidRPr="00FF0510">
                <w:rPr>
                  <w:rStyle w:val="Hyperlink"/>
                </w:rPr>
                <w:t>етодик</w:t>
              </w:r>
              <w:r w:rsidR="000F6753" w:rsidRPr="00FF0510">
                <w:rPr>
                  <w:rStyle w:val="Hyperlink"/>
                  <w:lang w:val="sr-Cyrl-CS"/>
                </w:rPr>
                <w:t>а</w:t>
              </w:r>
              <w:r w:rsidR="000F6753" w:rsidRPr="00FF0510">
                <w:rPr>
                  <w:rStyle w:val="Hyperlink"/>
                </w:rPr>
                <w:t xml:space="preserve"> наставе природних наука</w:t>
              </w:r>
              <w:r w:rsidR="000F6753" w:rsidRPr="00FF0510">
                <w:rPr>
                  <w:rStyle w:val="Hyperlink"/>
                  <w:lang w:val="sr-Cyrl-CS"/>
                </w:rPr>
                <w:t xml:space="preserve"> 1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bCs/>
                <w:lang w:val="en-US"/>
              </w:rPr>
            </w:pPr>
            <w:r w:rsidRPr="000E389C">
              <w:rPr>
                <w:bCs/>
                <w:lang w:val="en-US"/>
              </w:rPr>
              <w:t>МУЧ163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авременаметодикадруштвенихнаук1" w:history="1">
              <w:r w:rsidR="000F6753" w:rsidRPr="00FF0510">
                <w:rPr>
                  <w:rStyle w:val="Hyperlink"/>
                  <w:lang w:val="sr-Cyrl-CS"/>
                </w:rPr>
                <w:t>Савремена м</w:t>
              </w:r>
              <w:r w:rsidR="000F6753" w:rsidRPr="00FF0510">
                <w:rPr>
                  <w:rStyle w:val="Hyperlink"/>
                </w:rPr>
                <w:t>етодик</w:t>
              </w:r>
              <w:r w:rsidR="000F6753" w:rsidRPr="00FF0510">
                <w:rPr>
                  <w:rStyle w:val="Hyperlink"/>
                  <w:lang w:val="sr-Cyrl-CS"/>
                </w:rPr>
                <w:t>а</w:t>
              </w:r>
              <w:r w:rsidR="000F6753" w:rsidRPr="00FF0510">
                <w:rPr>
                  <w:rStyle w:val="Hyperlink"/>
                </w:rPr>
                <w:t xml:space="preserve"> наставе друштвених наука</w:t>
              </w:r>
              <w:r w:rsidR="000F6753" w:rsidRPr="00FF0510">
                <w:rPr>
                  <w:rStyle w:val="Hyperlink"/>
                  <w:lang w:val="sr-Cyrl-CS"/>
                </w:rPr>
                <w:t xml:space="preserve"> 1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sr-Cyrl-CS"/>
              </w:rPr>
            </w:pPr>
            <w:r w:rsidRPr="000E389C">
              <w:rPr>
                <w:lang w:val="sr-Cyrl-CS"/>
              </w:rPr>
              <w:t>МЗН160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авременаметодиканаставеинформатике1" w:history="1">
              <w:r w:rsidR="000F6753" w:rsidRPr="00FF0510">
                <w:rPr>
                  <w:rStyle w:val="Hyperlink"/>
                  <w:lang w:val="sr-Cyrl-CS"/>
                </w:rPr>
                <w:t>Савремена м</w:t>
              </w:r>
              <w:r w:rsidR="000F6753" w:rsidRPr="00FF0510">
                <w:rPr>
                  <w:rStyle w:val="Hyperlink"/>
                </w:rPr>
                <w:t>етодик</w:t>
              </w:r>
              <w:r w:rsidR="000F6753" w:rsidRPr="00FF0510">
                <w:rPr>
                  <w:rStyle w:val="Hyperlink"/>
                  <w:lang w:val="sr-Cyrl-CS"/>
                </w:rPr>
                <w:t>а</w:t>
              </w:r>
              <w:r w:rsidR="000F6753" w:rsidRPr="00FF0510">
                <w:rPr>
                  <w:rStyle w:val="Hyperlink"/>
                </w:rPr>
                <w:t xml:space="preserve"> наставе информатике</w:t>
              </w:r>
              <w:r w:rsidR="000F6753" w:rsidRPr="00FF0510">
                <w:rPr>
                  <w:rStyle w:val="Hyperlink"/>
                  <w:lang w:val="sr-Cyrl-CS"/>
                </w:rPr>
                <w:t xml:space="preserve"> 1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en-US"/>
              </w:rPr>
            </w:pPr>
            <w:r w:rsidRPr="000E389C">
              <w:rPr>
                <w:lang w:val="en-US"/>
              </w:rPr>
              <w:t>МУЧ165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авременаметодиканаставеЛиковнекулту1" w:history="1">
              <w:r w:rsidR="000F6753" w:rsidRPr="00FF0510">
                <w:rPr>
                  <w:rStyle w:val="Hyperlink"/>
                  <w:lang w:val="sr-Cyrl-CS"/>
                </w:rPr>
                <w:t>Савремена м</w:t>
              </w:r>
              <w:r w:rsidR="000F6753" w:rsidRPr="00FF0510">
                <w:rPr>
                  <w:rStyle w:val="Hyperlink"/>
                </w:rPr>
                <w:t>етодик</w:t>
              </w:r>
              <w:r w:rsidR="000F6753" w:rsidRPr="00FF0510">
                <w:rPr>
                  <w:rStyle w:val="Hyperlink"/>
                  <w:lang w:val="sr-Cyrl-CS"/>
                </w:rPr>
                <w:t>а</w:t>
              </w:r>
              <w:r w:rsidR="000F6753" w:rsidRPr="00FF0510">
                <w:rPr>
                  <w:rStyle w:val="Hyperlink"/>
                </w:rPr>
                <w:t xml:space="preserve"> наставе ликовне културе 1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en-US"/>
              </w:rPr>
            </w:pPr>
            <w:r w:rsidRPr="000E389C">
              <w:rPr>
                <w:lang w:val="en-US"/>
              </w:rPr>
              <w:t>МУЧ164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авременаметодиканаставеЛиковнекулту1" w:history="1">
              <w:r w:rsidR="000F6753" w:rsidRPr="00FF0510">
                <w:rPr>
                  <w:rStyle w:val="Hyperlink"/>
                  <w:lang w:val="sr-Cyrl-CS"/>
                </w:rPr>
                <w:t>Савремена м</w:t>
              </w:r>
              <w:r w:rsidR="000F6753" w:rsidRPr="00FF0510">
                <w:rPr>
                  <w:rStyle w:val="Hyperlink"/>
                </w:rPr>
                <w:t>етодик</w:t>
              </w:r>
              <w:r w:rsidR="000F6753" w:rsidRPr="00FF0510">
                <w:rPr>
                  <w:rStyle w:val="Hyperlink"/>
                  <w:lang w:val="sr-Cyrl-CS"/>
                </w:rPr>
                <w:t>а</w:t>
              </w:r>
              <w:r w:rsidR="000F6753" w:rsidRPr="00FF0510">
                <w:rPr>
                  <w:rStyle w:val="Hyperlink"/>
                </w:rPr>
                <w:t xml:space="preserve"> наставе музичке културе </w:t>
              </w:r>
              <w:r w:rsidR="000F6753" w:rsidRPr="00FF0510">
                <w:rPr>
                  <w:rStyle w:val="Hyperlink"/>
                  <w:lang w:val="sr-Cyrl-CS"/>
                </w:rPr>
                <w:t>1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en-US"/>
              </w:rPr>
            </w:pPr>
            <w:r w:rsidRPr="000E389C">
              <w:rPr>
                <w:lang w:val="en-US"/>
              </w:rPr>
              <w:t>МУЧ166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авременаметодиканаставфизичког1" w:history="1">
              <w:r w:rsidR="000F6753" w:rsidRPr="00FF0510">
                <w:rPr>
                  <w:rStyle w:val="Hyperlink"/>
                  <w:lang w:val="sr-Cyrl-CS"/>
                </w:rPr>
                <w:t>Савремена м</w:t>
              </w:r>
              <w:r w:rsidR="000F6753" w:rsidRPr="00FF0510">
                <w:rPr>
                  <w:rStyle w:val="Hyperlink"/>
                </w:rPr>
                <w:t>етодик</w:t>
              </w:r>
              <w:r w:rsidR="000F6753" w:rsidRPr="00FF0510">
                <w:rPr>
                  <w:rStyle w:val="Hyperlink"/>
                  <w:lang w:val="sr-Cyrl-CS"/>
                </w:rPr>
                <w:t>а</w:t>
              </w:r>
              <w:r w:rsidR="000F6753" w:rsidRPr="00FF0510">
                <w:rPr>
                  <w:rStyle w:val="Hyperlink"/>
                </w:rPr>
                <w:t xml:space="preserve"> наставе физичког васпитања</w:t>
              </w:r>
              <w:r w:rsidR="000F6753" w:rsidRPr="00FF0510">
                <w:rPr>
                  <w:rStyle w:val="Hyperlink"/>
                  <w:lang w:val="sr-Cyrl-CS"/>
                </w:rPr>
                <w:t xml:space="preserve"> 1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en-US"/>
              </w:rPr>
            </w:pPr>
            <w:r w:rsidRPr="000E389C">
              <w:rPr>
                <w:lang w:val="en-US"/>
              </w:rPr>
              <w:t>МУЧ168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hyperlink w:anchor="Интеркултуралнообразовање" w:history="1">
              <w:r w:rsidR="000F6753" w:rsidRPr="00FF0510">
                <w:rPr>
                  <w:rStyle w:val="Hyperlink"/>
                </w:rPr>
                <w:t>Интеркултурално образовање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en-US"/>
              </w:rPr>
            </w:pPr>
            <w:r w:rsidRPr="000E389C">
              <w:rPr>
                <w:lang w:val="en-US"/>
              </w:rPr>
              <w:t>МУЧ169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Индивидуалиазцијаиподршкаученицимау" w:history="1">
              <w:r w:rsidR="000F6753" w:rsidRPr="00FF0510">
                <w:rPr>
                  <w:rStyle w:val="Hyperlink"/>
                  <w:lang w:val="it-IT"/>
                </w:rPr>
                <w:t>Индивидуализ</w:t>
              </w:r>
              <w:r w:rsidR="000F6753" w:rsidRPr="00FF0510">
                <w:rPr>
                  <w:rStyle w:val="Hyperlink"/>
                </w:rPr>
                <w:t>а</w:t>
              </w:r>
              <w:r w:rsidR="000F6753" w:rsidRPr="00FF0510">
                <w:rPr>
                  <w:rStyle w:val="Hyperlink"/>
                  <w:lang w:val="it-IT"/>
                </w:rPr>
                <w:t>ција и подршка ученицима у инклузивном одељењу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bCs/>
                <w:lang w:val="en-US"/>
              </w:rPr>
            </w:pPr>
            <w:r w:rsidRPr="000E389C">
              <w:rPr>
                <w:bCs/>
                <w:lang w:val="en-US"/>
              </w:rPr>
              <w:t>МУЧ171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авременаметодиканаставматематике2" w:history="1">
              <w:r w:rsidR="000F6753" w:rsidRPr="00FF0510">
                <w:rPr>
                  <w:rStyle w:val="Hyperlink"/>
                  <w:lang w:val="sr-Cyrl-CS"/>
                </w:rPr>
                <w:t>Савремена м</w:t>
              </w:r>
              <w:r w:rsidR="000F6753" w:rsidRPr="00FF0510">
                <w:rPr>
                  <w:rStyle w:val="Hyperlink"/>
                </w:rPr>
                <w:t>етодика наставе математике</w:t>
              </w:r>
              <w:r w:rsidR="000F6753" w:rsidRPr="00FF0510">
                <w:rPr>
                  <w:rStyle w:val="Hyperlink"/>
                  <w:lang w:val="sr-Cyrl-CS"/>
                </w:rPr>
                <w:t xml:space="preserve"> 2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bCs/>
                <w:lang w:val="en-US"/>
              </w:rPr>
            </w:pPr>
            <w:r w:rsidRPr="000E389C">
              <w:rPr>
                <w:bCs/>
                <w:lang w:val="en-US"/>
              </w:rPr>
              <w:t>МУЧ170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авременаметодиканаставесрпскогјезик2" w:history="1">
              <w:r w:rsidR="000F6753" w:rsidRPr="00FF0510">
                <w:rPr>
                  <w:rStyle w:val="Hyperlink"/>
                  <w:lang w:val="sr-Cyrl-CS"/>
                </w:rPr>
                <w:t>Савремена м</w:t>
              </w:r>
              <w:r w:rsidR="000F6753" w:rsidRPr="00FF0510">
                <w:rPr>
                  <w:rStyle w:val="Hyperlink"/>
                </w:rPr>
                <w:t>етодик</w:t>
              </w:r>
              <w:r w:rsidR="000F6753" w:rsidRPr="00FF0510">
                <w:rPr>
                  <w:rStyle w:val="Hyperlink"/>
                  <w:lang w:val="sr-Cyrl-CS"/>
                </w:rPr>
                <w:t>а</w:t>
              </w:r>
              <w:r w:rsidR="000F6753" w:rsidRPr="00FF0510">
                <w:rPr>
                  <w:rStyle w:val="Hyperlink"/>
                </w:rPr>
                <w:t xml:space="preserve"> наставе српског језика и</w:t>
              </w:r>
              <w:r w:rsidR="000F6753" w:rsidRPr="00FF0510">
                <w:rPr>
                  <w:rStyle w:val="Hyperlink"/>
                  <w:lang w:val="sr-Cyrl-CS"/>
                </w:rPr>
                <w:t xml:space="preserve"> </w:t>
              </w:r>
              <w:r w:rsidR="000F6753" w:rsidRPr="00FF0510">
                <w:rPr>
                  <w:rStyle w:val="Hyperlink"/>
                </w:rPr>
                <w:t>књижевности</w:t>
              </w:r>
              <w:r w:rsidR="000F6753" w:rsidRPr="00FF0510">
                <w:rPr>
                  <w:rStyle w:val="Hyperlink"/>
                  <w:lang w:val="sr-Cyrl-CS"/>
                </w:rPr>
                <w:t xml:space="preserve"> 2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bCs/>
                <w:lang w:val="en-US"/>
              </w:rPr>
            </w:pPr>
            <w:r w:rsidRPr="000E389C">
              <w:rPr>
                <w:bCs/>
                <w:lang w:val="en-US"/>
              </w:rPr>
              <w:t>МУЧ172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авременаметодиканастaвеПрироднихнау2" w:history="1">
              <w:r w:rsidR="000F6753" w:rsidRPr="00FF0510">
                <w:rPr>
                  <w:rStyle w:val="Hyperlink"/>
                  <w:lang w:val="sr-Cyrl-CS"/>
                </w:rPr>
                <w:t>Савремена м</w:t>
              </w:r>
              <w:r w:rsidR="000F6753" w:rsidRPr="00FF0510">
                <w:rPr>
                  <w:rStyle w:val="Hyperlink"/>
                </w:rPr>
                <w:t>етодик</w:t>
              </w:r>
              <w:r w:rsidR="000F6753" w:rsidRPr="00FF0510">
                <w:rPr>
                  <w:rStyle w:val="Hyperlink"/>
                  <w:lang w:val="sr-Cyrl-CS"/>
                </w:rPr>
                <w:t>а</w:t>
              </w:r>
              <w:r w:rsidR="000F6753" w:rsidRPr="00FF0510">
                <w:rPr>
                  <w:rStyle w:val="Hyperlink"/>
                </w:rPr>
                <w:t xml:space="preserve"> наставе природних наука</w:t>
              </w:r>
              <w:r w:rsidR="000F6753" w:rsidRPr="00FF0510">
                <w:rPr>
                  <w:rStyle w:val="Hyperlink"/>
                  <w:lang w:val="sr-Cyrl-CS"/>
                </w:rPr>
                <w:t xml:space="preserve"> 2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bCs/>
                <w:lang w:val="en-US"/>
              </w:rPr>
            </w:pPr>
            <w:r w:rsidRPr="000E389C">
              <w:rPr>
                <w:bCs/>
                <w:lang w:val="en-US"/>
              </w:rPr>
              <w:t>МУЧ173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авременаметодикадруштвенихнаук2" w:history="1">
              <w:r w:rsidR="000F6753" w:rsidRPr="00FF0510">
                <w:rPr>
                  <w:rStyle w:val="Hyperlink"/>
                  <w:lang w:val="sr-Cyrl-CS"/>
                </w:rPr>
                <w:t>Савремена м</w:t>
              </w:r>
              <w:r w:rsidR="000F6753" w:rsidRPr="00FF0510">
                <w:rPr>
                  <w:rStyle w:val="Hyperlink"/>
                </w:rPr>
                <w:t>етодик</w:t>
              </w:r>
              <w:r w:rsidR="000F6753" w:rsidRPr="00FF0510">
                <w:rPr>
                  <w:rStyle w:val="Hyperlink"/>
                  <w:lang w:val="sr-Cyrl-CS"/>
                </w:rPr>
                <w:t>а</w:t>
              </w:r>
              <w:r w:rsidR="000F6753" w:rsidRPr="00FF0510">
                <w:rPr>
                  <w:rStyle w:val="Hyperlink"/>
                </w:rPr>
                <w:t xml:space="preserve"> наставе друштвених наука</w:t>
              </w:r>
              <w:r w:rsidR="000F6753" w:rsidRPr="00FF0510">
                <w:rPr>
                  <w:rStyle w:val="Hyperlink"/>
                  <w:lang w:val="sr-Cyrl-CS"/>
                </w:rPr>
                <w:t xml:space="preserve"> 2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sr-Cyrl-CS"/>
              </w:rPr>
            </w:pPr>
            <w:r w:rsidRPr="000E389C">
              <w:rPr>
                <w:lang w:val="sr-Cyrl-CS"/>
              </w:rPr>
              <w:t>МЗН161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авременаметодиканаставеинформатике2" w:history="1">
              <w:r w:rsidR="000F6753" w:rsidRPr="00FF0510">
                <w:rPr>
                  <w:rStyle w:val="Hyperlink"/>
                  <w:lang w:val="sr-Cyrl-CS"/>
                </w:rPr>
                <w:t>Савремена м</w:t>
              </w:r>
              <w:r w:rsidR="000F6753" w:rsidRPr="00FF0510">
                <w:rPr>
                  <w:rStyle w:val="Hyperlink"/>
                </w:rPr>
                <w:t>етодик</w:t>
              </w:r>
              <w:r w:rsidR="000F6753" w:rsidRPr="00FF0510">
                <w:rPr>
                  <w:rStyle w:val="Hyperlink"/>
                  <w:lang w:val="sr-Cyrl-CS"/>
                </w:rPr>
                <w:t>а</w:t>
              </w:r>
              <w:r w:rsidR="000F6753" w:rsidRPr="00FF0510">
                <w:rPr>
                  <w:rStyle w:val="Hyperlink"/>
                </w:rPr>
                <w:t xml:space="preserve"> наставе информатике</w:t>
              </w:r>
              <w:r w:rsidR="000F6753" w:rsidRPr="00FF0510">
                <w:rPr>
                  <w:rStyle w:val="Hyperlink"/>
                  <w:lang w:val="sr-Cyrl-CS"/>
                </w:rPr>
                <w:t xml:space="preserve"> 2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en-US"/>
              </w:rPr>
            </w:pPr>
            <w:r w:rsidRPr="000E389C">
              <w:rPr>
                <w:lang w:val="en-US"/>
              </w:rPr>
              <w:t>МУЧ174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авременаметодиканаставеЛиковнекулту2" w:history="1">
              <w:r w:rsidR="000F6753" w:rsidRPr="00FF0510">
                <w:rPr>
                  <w:rStyle w:val="Hyperlink"/>
                  <w:lang w:val="sr-Cyrl-CS"/>
                </w:rPr>
                <w:t>Савремена м</w:t>
              </w:r>
              <w:r w:rsidR="000F6753" w:rsidRPr="00FF0510">
                <w:rPr>
                  <w:rStyle w:val="Hyperlink"/>
                </w:rPr>
                <w:t>етодик</w:t>
              </w:r>
              <w:r w:rsidR="000F6753" w:rsidRPr="00FF0510">
                <w:rPr>
                  <w:rStyle w:val="Hyperlink"/>
                  <w:lang w:val="sr-Cyrl-CS"/>
                </w:rPr>
                <w:t>а</w:t>
              </w:r>
              <w:r w:rsidR="000F6753" w:rsidRPr="00FF0510">
                <w:rPr>
                  <w:rStyle w:val="Hyperlink"/>
                </w:rPr>
                <w:t xml:space="preserve"> наставе ликовне културе 2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en-US"/>
              </w:rPr>
            </w:pPr>
            <w:r w:rsidRPr="000E389C">
              <w:rPr>
                <w:lang w:val="en-US"/>
              </w:rPr>
              <w:t>МУЧ175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авременаметодиканаставеMузичкогкулт2" w:history="1">
              <w:r w:rsidR="000F6753" w:rsidRPr="00FF0510">
                <w:rPr>
                  <w:rStyle w:val="Hyperlink"/>
                  <w:lang w:val="sr-Cyrl-CS"/>
                </w:rPr>
                <w:t>Савремена м</w:t>
              </w:r>
              <w:r w:rsidR="000F6753" w:rsidRPr="00FF0510">
                <w:rPr>
                  <w:rStyle w:val="Hyperlink"/>
                </w:rPr>
                <w:t>етодик</w:t>
              </w:r>
              <w:r w:rsidR="000F6753" w:rsidRPr="00FF0510">
                <w:rPr>
                  <w:rStyle w:val="Hyperlink"/>
                  <w:lang w:val="sr-Cyrl-CS"/>
                </w:rPr>
                <w:t>а</w:t>
              </w:r>
              <w:r w:rsidR="000F6753" w:rsidRPr="00FF0510">
                <w:rPr>
                  <w:rStyle w:val="Hyperlink"/>
                </w:rPr>
                <w:t xml:space="preserve"> наставе музичке културе </w:t>
              </w:r>
              <w:r w:rsidR="000F6753" w:rsidRPr="00FF0510">
                <w:rPr>
                  <w:rStyle w:val="Hyperlink"/>
                  <w:lang w:val="sr-Cyrl-CS"/>
                </w:rPr>
                <w:t>2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en-US"/>
              </w:rPr>
            </w:pPr>
            <w:r w:rsidRPr="000E389C">
              <w:rPr>
                <w:lang w:val="en-US"/>
              </w:rPr>
              <w:t>МУЧ176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авременаметодиканаставфизичког2" w:history="1">
              <w:r w:rsidR="000F6753" w:rsidRPr="00FF0510">
                <w:rPr>
                  <w:rStyle w:val="Hyperlink"/>
                  <w:lang w:val="sr-Cyrl-CS"/>
                </w:rPr>
                <w:t>Савремена м</w:t>
              </w:r>
              <w:r w:rsidR="000F6753" w:rsidRPr="00FF0510">
                <w:rPr>
                  <w:rStyle w:val="Hyperlink"/>
                </w:rPr>
                <w:t>етодик</w:t>
              </w:r>
              <w:r w:rsidR="000F6753" w:rsidRPr="00FF0510">
                <w:rPr>
                  <w:rStyle w:val="Hyperlink"/>
                  <w:lang w:val="sr-Cyrl-CS"/>
                </w:rPr>
                <w:t>а</w:t>
              </w:r>
              <w:r w:rsidR="000F6753" w:rsidRPr="00FF0510">
                <w:rPr>
                  <w:rStyle w:val="Hyperlink"/>
                </w:rPr>
                <w:t xml:space="preserve"> наставе физичког васпитања</w:t>
              </w:r>
              <w:r w:rsidR="000F6753" w:rsidRPr="00FF0510">
                <w:rPr>
                  <w:rStyle w:val="Hyperlink"/>
                  <w:lang w:val="sr-Cyrl-CS"/>
                </w:rPr>
                <w:t xml:space="preserve"> 2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en-US"/>
              </w:rPr>
            </w:pPr>
            <w:r w:rsidRPr="000E389C">
              <w:rPr>
                <w:lang w:val="en-US"/>
              </w:rPr>
              <w:t>МУЧ178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Методиканаставеграђанскогваспитања1" w:history="1">
              <w:r w:rsidR="000F6753" w:rsidRPr="00FF0510">
                <w:rPr>
                  <w:rStyle w:val="Hyperlink"/>
                  <w:lang w:val="sr-Cyrl-CS"/>
                </w:rPr>
                <w:t>Методика наставе грађанског васпитања 1</w:t>
              </w:r>
            </w:hyperlink>
            <w:r w:rsidR="000F6753" w:rsidRPr="00FF0510">
              <w:rPr>
                <w:lang w:val="sr-Cyrl-CS"/>
              </w:rPr>
              <w:t xml:space="preserve"> </w:t>
            </w:r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en-US"/>
              </w:rPr>
            </w:pPr>
            <w:r w:rsidRPr="000E389C">
              <w:rPr>
                <w:lang w:val="en-US"/>
              </w:rPr>
              <w:t>МУЧ179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0F6753">
            <w:pPr>
              <w:rPr>
                <w:lang w:val="sr-Cyrl-CS"/>
              </w:rPr>
            </w:pPr>
            <w:hyperlink w:anchor="Облициивидовиалтернативнекомуникациј" w:history="1">
              <w:r w:rsidR="000F6753" w:rsidRPr="00FF0510">
                <w:rPr>
                  <w:rStyle w:val="Hyperlink"/>
                </w:rPr>
                <w:t>Облици и видови алтернативне комуникације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bCs/>
                <w:lang w:val="en-US"/>
              </w:rPr>
            </w:pPr>
            <w:r w:rsidRPr="000E389C">
              <w:rPr>
                <w:bCs/>
                <w:lang w:val="en-US"/>
              </w:rPr>
              <w:t>МУЧ181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пецијалниМатематик" w:history="1">
              <w:r w:rsidR="000F6753" w:rsidRPr="00FF0510">
                <w:rPr>
                  <w:rStyle w:val="Hyperlink"/>
                  <w:lang w:val="sr-Cyrl-CS"/>
                </w:rPr>
                <w:t>Специјални курс савремене методике</w:t>
              </w:r>
              <w:r w:rsidR="000F6753" w:rsidRPr="00FF0510">
                <w:rPr>
                  <w:rStyle w:val="Hyperlink"/>
                </w:rPr>
                <w:t xml:space="preserve"> наставе математике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bCs/>
                <w:lang w:val="en-US"/>
              </w:rPr>
            </w:pPr>
            <w:r w:rsidRPr="000E389C">
              <w:rPr>
                <w:bCs/>
                <w:lang w:val="en-US"/>
              </w:rPr>
              <w:t>МУЧ180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пецијалниСрпски" w:history="1">
              <w:r w:rsidR="000F6753" w:rsidRPr="00FF0510">
                <w:rPr>
                  <w:rStyle w:val="Hyperlink"/>
                  <w:lang w:val="sr-Cyrl-CS"/>
                </w:rPr>
                <w:t>Специјални курс савремене методике наставе</w:t>
              </w:r>
              <w:r w:rsidR="000F6753" w:rsidRPr="00FF0510">
                <w:rPr>
                  <w:rStyle w:val="Hyperlink"/>
                </w:rPr>
                <w:t xml:space="preserve"> српског језика и књижевности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bCs/>
                <w:lang w:val="en-US"/>
              </w:rPr>
            </w:pPr>
            <w:r w:rsidRPr="000E389C">
              <w:rPr>
                <w:bCs/>
                <w:lang w:val="en-US"/>
              </w:rPr>
              <w:t>МУЧ182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hyperlink w:anchor="СпецијалниПририда" w:history="1">
              <w:r w:rsidR="000F6753" w:rsidRPr="00FF0510">
                <w:rPr>
                  <w:rStyle w:val="Hyperlink"/>
                  <w:lang w:val="sr-Cyrl-CS"/>
                </w:rPr>
                <w:t>Специјални курс савремене методике</w:t>
              </w:r>
              <w:r w:rsidR="000F6753" w:rsidRPr="00FF0510">
                <w:rPr>
                  <w:rStyle w:val="Hyperlink"/>
                </w:rPr>
                <w:t xml:space="preserve"> природних наука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en-US"/>
              </w:rPr>
            </w:pPr>
            <w:r w:rsidRPr="000E389C">
              <w:rPr>
                <w:lang w:val="en-US"/>
              </w:rPr>
              <w:t>МУЧ183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пецијалниДруштвених" w:history="1">
              <w:r w:rsidR="000F6753" w:rsidRPr="00FF0510">
                <w:rPr>
                  <w:rStyle w:val="Hyperlink"/>
                  <w:lang w:val="sr-Cyrl-CS"/>
                </w:rPr>
                <w:t>Специјални курс савремене методике</w:t>
              </w:r>
              <w:r w:rsidR="000F6753" w:rsidRPr="00FF0510">
                <w:rPr>
                  <w:rStyle w:val="Hyperlink"/>
                </w:rPr>
                <w:t xml:space="preserve"> друштвених наука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sr-Cyrl-CS"/>
              </w:rPr>
            </w:pPr>
            <w:r w:rsidRPr="000E389C">
              <w:rPr>
                <w:lang w:val="sr-Cyrl-CS"/>
              </w:rPr>
              <w:t>МЗН162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пецијалниИнформатика" w:history="1">
              <w:r w:rsidR="000F6753" w:rsidRPr="00FF0510">
                <w:rPr>
                  <w:rStyle w:val="Hyperlink"/>
                  <w:lang w:val="sr-Cyrl-CS"/>
                </w:rPr>
                <w:t>Специјални курс савремене методике</w:t>
              </w:r>
              <w:r w:rsidR="000F6753" w:rsidRPr="00FF0510">
                <w:rPr>
                  <w:rStyle w:val="Hyperlink"/>
                </w:rPr>
                <w:t xml:space="preserve"> наставе информатике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en-US"/>
              </w:rPr>
            </w:pPr>
            <w:r w:rsidRPr="000E389C">
              <w:rPr>
                <w:lang w:val="en-US"/>
              </w:rPr>
              <w:t>МУЧ184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пецијалниЛиковно" w:history="1">
              <w:r w:rsidR="000F6753" w:rsidRPr="00FF0510">
                <w:rPr>
                  <w:rStyle w:val="Hyperlink"/>
                  <w:lang w:val="sr-Cyrl-CS"/>
                </w:rPr>
                <w:t>Специјални курс савремене методике</w:t>
              </w:r>
              <w:r w:rsidR="000F6753" w:rsidRPr="00FF0510">
                <w:rPr>
                  <w:rStyle w:val="Hyperlink"/>
                </w:rPr>
                <w:t xml:space="preserve"> наставе ликовне културе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en-US"/>
              </w:rPr>
            </w:pPr>
            <w:r w:rsidRPr="000E389C">
              <w:rPr>
                <w:lang w:val="en-US"/>
              </w:rPr>
              <w:t>МУЧ185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hyperlink w:anchor="СпецијалниМузичко" w:history="1">
              <w:r w:rsidR="000F6753" w:rsidRPr="00FF0510">
                <w:rPr>
                  <w:rStyle w:val="Hyperlink"/>
                  <w:lang w:val="sr-Cyrl-CS"/>
                </w:rPr>
                <w:t>Специјални курс савремене методике</w:t>
              </w:r>
              <w:r w:rsidR="000F6753" w:rsidRPr="00FF0510">
                <w:rPr>
                  <w:rStyle w:val="Hyperlink"/>
                </w:rPr>
                <w:t xml:space="preserve"> наставе музичке културе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en-US"/>
              </w:rPr>
            </w:pPr>
            <w:r w:rsidRPr="000E389C">
              <w:rPr>
                <w:lang w:val="en-US"/>
              </w:rPr>
              <w:t>МУЧ186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СпецијалниФизичко" w:history="1">
              <w:r w:rsidR="000F6753" w:rsidRPr="00FF0510">
                <w:rPr>
                  <w:rStyle w:val="Hyperlink"/>
                  <w:lang w:val="sr-Cyrl-CS"/>
                </w:rPr>
                <w:t>Специјални курс савремене методике</w:t>
              </w:r>
              <w:r w:rsidR="000F6753" w:rsidRPr="00FF0510">
                <w:rPr>
                  <w:rStyle w:val="Hyperlink"/>
                </w:rPr>
                <w:t xml:space="preserve"> наставе физичког васпитања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en-US"/>
              </w:rPr>
            </w:pPr>
            <w:r w:rsidRPr="000E389C">
              <w:rPr>
                <w:lang w:val="en-US"/>
              </w:rPr>
              <w:t>МУЧ188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Методиканаставеграђанскогваспитања2" w:history="1">
              <w:r w:rsidR="000F6753" w:rsidRPr="00FF0510">
                <w:rPr>
                  <w:rStyle w:val="Hyperlink"/>
                  <w:lang w:val="sr-Cyrl-CS"/>
                </w:rPr>
                <w:t>Методика наставе грађанског васпитања 2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en-US"/>
              </w:rPr>
            </w:pPr>
            <w:r w:rsidRPr="000E389C">
              <w:rPr>
                <w:lang w:val="en-US"/>
              </w:rPr>
              <w:t>МУЧ189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CS"/>
              </w:rPr>
            </w:pPr>
            <w:hyperlink w:anchor="Tимскирадинклузивномобразовању" w:history="1">
              <w:r w:rsidR="000F6753" w:rsidRPr="00FF0510">
                <w:rPr>
                  <w:rStyle w:val="Hyperlink"/>
                </w:rPr>
                <w:t>Tимски рад у инклузивном образовању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0F6753" w:rsidP="00961B91">
            <w:pPr>
              <w:jc w:val="center"/>
              <w:rPr>
                <w:lang w:val="en-US"/>
              </w:rPr>
            </w:pPr>
            <w:r w:rsidRPr="000E389C">
              <w:rPr>
                <w:lang w:val="en-US"/>
              </w:rPr>
              <w:t>МУЧ100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753" w:rsidRPr="000E389C" w:rsidRDefault="004161FD" w:rsidP="00961B91">
            <w:pPr>
              <w:rPr>
                <w:lang w:val="sr-Cyrl-RS"/>
              </w:rPr>
            </w:pPr>
            <w:hyperlink w:anchor="Истраживачкапракса" w:history="1">
              <w:r w:rsidR="000F6753" w:rsidRPr="00FF0510">
                <w:rPr>
                  <w:rStyle w:val="Hyperlink"/>
                  <w:lang w:val="sr-Cyrl-RS"/>
                </w:rPr>
                <w:t>Истраживачка пракса</w:t>
              </w:r>
              <w:r w:rsidR="000F6753" w:rsidRPr="00FF0510">
                <w:rPr>
                  <w:rStyle w:val="Hyperlink"/>
                  <w:lang w:val="en-US"/>
                </w:rPr>
                <w:t>/стручна пракса</w:t>
              </w:r>
            </w:hyperlink>
          </w:p>
        </w:tc>
      </w:tr>
      <w:tr w:rsidR="000F6753" w:rsidRPr="000E389C" w:rsidTr="000F6753">
        <w:trPr>
          <w:trHeight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53" w:rsidRPr="000E389C" w:rsidRDefault="000F6753" w:rsidP="000F6753">
            <w:pPr>
              <w:pStyle w:val="ListParagraph"/>
              <w:numPr>
                <w:ilvl w:val="0"/>
                <w:numId w:val="1"/>
              </w:numPr>
              <w:ind w:hanging="720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753" w:rsidRPr="000E389C" w:rsidRDefault="000F6753" w:rsidP="00961B91">
            <w:pPr>
              <w:rPr>
                <w:lang w:val="ru-RU"/>
              </w:rPr>
            </w:pPr>
            <w:r w:rsidRPr="000E389C">
              <w:rPr>
                <w:lang w:val="ru-RU"/>
              </w:rPr>
              <w:t>МУЧ150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753" w:rsidRPr="000E389C" w:rsidRDefault="004161FD" w:rsidP="00961B91">
            <w:pPr>
              <w:rPr>
                <w:lang w:val="ru-RU"/>
              </w:rPr>
            </w:pPr>
            <w:hyperlink w:anchor="Мастер" w:history="1">
              <w:r w:rsidR="000F6753" w:rsidRPr="00FF0510">
                <w:rPr>
                  <w:rStyle w:val="Hyperlink"/>
                  <w:lang w:val="sr-Cyrl-CS"/>
                </w:rPr>
                <w:t>Мастер</w:t>
              </w:r>
              <w:r w:rsidR="000F6753" w:rsidRPr="00FF0510">
                <w:rPr>
                  <w:rStyle w:val="Hyperlink"/>
                  <w:lang w:val="ru-RU"/>
                </w:rPr>
                <w:t xml:space="preserve"> рад</w:t>
              </w:r>
            </w:hyperlink>
          </w:p>
        </w:tc>
      </w:tr>
    </w:tbl>
    <w:p w:rsidR="00B73F09" w:rsidRPr="000E389C" w:rsidRDefault="00B73F09" w:rsidP="0085779E"/>
    <w:p w:rsidR="00B73F09" w:rsidRPr="000E389C" w:rsidRDefault="00B73F09">
      <w:pPr>
        <w:widowControl/>
        <w:autoSpaceDE/>
        <w:autoSpaceDN/>
        <w:adjustRightInd/>
        <w:spacing w:after="160" w:line="259" w:lineRule="auto"/>
      </w:pPr>
      <w:r w:rsidRPr="000E389C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CS"/>
              </w:rPr>
              <w:lastRenderedPageBreak/>
              <w:t>Студијски програм:</w:t>
            </w:r>
            <w:r w:rsidRPr="000E389C">
              <w:rPr>
                <w:b/>
                <w:bCs/>
                <w:lang w:val="en-US"/>
              </w:rPr>
              <w:t xml:space="preserve"> M</w:t>
            </w:r>
            <w:r w:rsidRPr="000E389C">
              <w:rPr>
                <w:b/>
                <w:bCs/>
                <w:lang w:val="sr-Cyrl-RS"/>
              </w:rPr>
              <w:t>УЧ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Назив предмета: </w:t>
            </w:r>
            <w:r w:rsidRPr="000E389C">
              <w:rPr>
                <w:b/>
                <w:lang w:val="it-IT"/>
              </w:rPr>
              <w:t xml:space="preserve"> </w:t>
            </w:r>
            <w:bookmarkStart w:id="1" w:name="Индивидуалиазцијаиподршкаученицимау"/>
            <w:r w:rsidRPr="000E389C">
              <w:rPr>
                <w:b/>
                <w:lang w:val="it-IT"/>
              </w:rPr>
              <w:t>Индивидуалиазција и подршка ученицима у инклузивном одељењу</w:t>
            </w:r>
            <w:bookmarkEnd w:id="1"/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Наставник: Миа Р. Марић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Статус предмета: изборни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Број ЕСПБ: 6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Услов: -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Циљ предмета </w:t>
            </w:r>
            <w:r w:rsidRPr="000E389C">
              <w:rPr>
                <w:bCs/>
                <w:lang w:val="sr-Cyrl-CS"/>
              </w:rPr>
              <w:t xml:space="preserve">Усвајање знања и развој вештина </w:t>
            </w:r>
            <w:r w:rsidRPr="000E389C">
              <w:rPr>
                <w:noProof/>
                <w:lang w:val="sr-Cyrl-RS"/>
              </w:rPr>
              <w:t>потребних за примену индивидуализације и припрему индивидуалног образовног плана (ИОП-а) у раду са ученицима са тешкоћама у развоју.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jc w:val="both"/>
              <w:rPr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  <w:r w:rsidRPr="000E389C">
              <w:rPr>
                <w:noProof/>
                <w:lang w:val="sr-Cyrl-RS"/>
              </w:rPr>
              <w:t>Стечена знања и вештине потребне за примену индивидуализације и припрему индивидуалног образовног плана (ИОП-а) у раду са ученицима са тешкоћама у развоју -</w:t>
            </w:r>
            <w:r w:rsidRPr="000E389C">
              <w:rPr>
                <w:bCs/>
                <w:lang w:val="sr-Cyrl-CS"/>
              </w:rPr>
              <w:t xml:space="preserve"> усвојен концепт индивидуализације у раду, усвојена кључна знања за припрему индивидуалног образовног плана, усвојене формулације за иницијалну образовну и васпитну процену ученика, познавање модела и начина за прилагођавање наставних и васпитних садржаја, способност прилагођавања исхода и стандарда знања и вештина.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Теоријска настава</w:t>
            </w:r>
            <w:r w:rsidRPr="000E389C">
              <w:rPr>
                <w:iCs/>
                <w:lang w:val="sr-Cyrl-CS"/>
              </w:rPr>
              <w:t xml:space="preserve">  Теоријски оквир укључује упознавање са приступима погодним за прилагођавање исхода, стандарда знања и вештина и садржаја, у складу са потребама ученика и његовим процењеним могућностима. Упознавање са различитим стратегијама и поступцима за подршку, које укључују методе и поступке за прилагођавање и индивидуализацију. Упознавање са различитим курикуларним теоријама и методским искуствима у креирању образовних стандарда. Анализа искустава из других земаља. Евалуација у наставном курикулуму школе и евалуација у индивидуализације и примене индивидуалног образовног плана.</w:t>
            </w:r>
          </w:p>
          <w:p w:rsidR="00B73F09" w:rsidRPr="000E389C" w:rsidRDefault="00B73F09" w:rsidP="00B73F09">
            <w:pPr>
              <w:jc w:val="both"/>
              <w:rPr>
                <w:b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 xml:space="preserve">Практична настава </w:t>
            </w:r>
            <w:r w:rsidRPr="000E389C">
              <w:rPr>
                <w:bCs/>
                <w:lang w:val="sr-Cyrl-CS"/>
              </w:rPr>
              <w:t xml:space="preserve"> Студије случаја и анализа постигнућа - а</w:t>
            </w:r>
            <w:r w:rsidRPr="000E389C">
              <w:rPr>
                <w:lang w:val="ru-RU"/>
              </w:rPr>
              <w:t xml:space="preserve">нализе студија случаја, дискусија и развијање критичких приступа у анализи примењених видова  подршке у оквиру анализираних студија случаја. Симулациони приступ: </w:t>
            </w:r>
            <w:r w:rsidRPr="000E389C">
              <w:rPr>
                <w:iCs/>
                <w:color w:val="000000"/>
                <w:spacing w:val="2"/>
                <w:lang w:val="sr-Cyrl-RS"/>
              </w:rPr>
              <w:t>реализација часа у хетреогеном одељењу –''</w:t>
            </w:r>
            <w:r w:rsidRPr="000E389C">
              <w:rPr>
                <w:iCs/>
                <w:color w:val="000000"/>
                <w:spacing w:val="2"/>
                <w:lang w:val="sr-Cyrl-CS"/>
              </w:rPr>
              <w:t>In hous'' методски приступ.  Примена асистивне технологије у образовању.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Литература 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contextualSpacing/>
              <w:jc w:val="both"/>
              <w:rPr>
                <w:lang w:val="sr-Cyrl-CS"/>
              </w:rPr>
            </w:pPr>
            <w:r w:rsidRPr="000E389C">
              <w:rPr>
                <w:bCs/>
                <w:lang w:val="sr-Cyrl-CS"/>
              </w:rPr>
              <w:t xml:space="preserve">Марић, М. (2017). </w:t>
            </w:r>
            <w:r w:rsidRPr="000E389C">
              <w:rPr>
                <w:bCs/>
                <w:i/>
                <w:lang w:val="sr-Cyrl-CS"/>
              </w:rPr>
              <w:t>Индивидуализација и подршка деци са тешкоћама у развоју</w:t>
            </w:r>
            <w:r w:rsidRPr="000E389C">
              <w:rPr>
                <w:bCs/>
                <w:lang w:val="sr-Cyrl-CS"/>
              </w:rPr>
              <w:t xml:space="preserve"> </w:t>
            </w:r>
            <w:r w:rsidRPr="000E389C">
              <w:rPr>
                <w:i/>
                <w:lang w:val="sr-Cyrl-CS"/>
              </w:rPr>
              <w:t>(скрипта за интерну употребу)</w:t>
            </w:r>
            <w:r w:rsidRPr="000E389C">
              <w:rPr>
                <w:lang w:val="sr-Cyrl-CS"/>
              </w:rPr>
              <w:t>. Сомбор: Универзитет у Новом Саду, Педагошки факултет</w:t>
            </w:r>
            <w:r w:rsidRPr="000E389C">
              <w:rPr>
                <w:lang w:val="en-US"/>
              </w:rPr>
              <w:t xml:space="preserve">. </w:t>
            </w:r>
          </w:p>
          <w:p w:rsidR="00B73F09" w:rsidRPr="000E389C" w:rsidRDefault="00B73F09" w:rsidP="00B73F09">
            <w:pPr>
              <w:numPr>
                <w:ilvl w:val="0"/>
                <w:numId w:val="2"/>
              </w:numPr>
              <w:jc w:val="both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 xml:space="preserve">Косталник, М. (2004). </w:t>
            </w:r>
            <w:r w:rsidRPr="000E389C">
              <w:rPr>
                <w:bCs/>
                <w:i/>
                <w:lang w:val="sr-Cyrl-CS"/>
              </w:rPr>
              <w:t>Деца са посебним потребама</w:t>
            </w:r>
            <w:r w:rsidRPr="000E389C">
              <w:rPr>
                <w:bCs/>
                <w:lang w:val="sr-Cyrl-CS"/>
              </w:rPr>
              <w:t>. Загреб: Едука.</w:t>
            </w:r>
          </w:p>
          <w:p w:rsidR="00B73F09" w:rsidRPr="000E389C" w:rsidRDefault="00B73F09" w:rsidP="00B73F09">
            <w:pPr>
              <w:numPr>
                <w:ilvl w:val="0"/>
                <w:numId w:val="2"/>
              </w:numPr>
              <w:jc w:val="both"/>
              <w:rPr>
                <w:lang w:val="sr-Cyrl-CS"/>
              </w:rPr>
            </w:pPr>
            <w:r w:rsidRPr="000E389C">
              <w:rPr>
                <w:lang w:val="sr-Cyrl-CS"/>
              </w:rPr>
              <w:t xml:space="preserve">Boillet, </w:t>
            </w:r>
            <w:r w:rsidRPr="000E389C">
              <w:rPr>
                <w:lang w:val="en-US"/>
              </w:rPr>
              <w:t>D</w:t>
            </w:r>
            <w:r w:rsidRPr="000E389C">
              <w:rPr>
                <w:lang w:val="sr-Cyrl-CS"/>
              </w:rPr>
              <w:t xml:space="preserve">. (2010). </w:t>
            </w:r>
            <w:r w:rsidRPr="000E389C">
              <w:rPr>
                <w:i/>
                <w:lang w:val="sr-Cyrl-CS"/>
              </w:rPr>
              <w:t>Изазови интегрираног одгоја и образовања.</w:t>
            </w:r>
            <w:r w:rsidRPr="000E389C">
              <w:rPr>
                <w:lang w:val="sr-Cyrl-CS"/>
              </w:rPr>
              <w:t xml:space="preserve"> Загреб: Школска књига. 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contextualSpacing/>
              <w:jc w:val="both"/>
              <w:rPr>
                <w:lang w:val="sr-Cyrl-CS"/>
              </w:rPr>
            </w:pPr>
            <w:r w:rsidRPr="000E389C">
              <w:rPr>
                <w:lang w:val="sr-Cyrl-CS"/>
              </w:rPr>
              <w:t xml:space="preserve">Јањић, Б., Милојевић, Н., Лазаревић, С. (2012). </w:t>
            </w:r>
            <w:r w:rsidRPr="000E389C">
              <w:rPr>
                <w:i/>
                <w:lang w:val="sr-Cyrl-CS"/>
              </w:rPr>
              <w:t>Примена и унапређење инклузивног образовања у Србији – приручник за запослене у вртићима и школама.</w:t>
            </w:r>
            <w:r w:rsidRPr="000E389C">
              <w:rPr>
                <w:lang w:val="sr-Cyrl-CS"/>
              </w:rPr>
              <w:t xml:space="preserve"> Београд: Удружење студената са хендикепом (одабрана поглавља). </w:t>
            </w:r>
          </w:p>
          <w:p w:rsidR="00B73F09" w:rsidRPr="000E389C" w:rsidRDefault="00B73F09" w:rsidP="00B73F09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 xml:space="preserve">  Хрњица, С. и група аутора (2008). </w:t>
            </w:r>
            <w:r w:rsidRPr="000E389C">
              <w:rPr>
                <w:i/>
                <w:lang w:val="sr-Cyrl-CS"/>
              </w:rPr>
              <w:t>Школа по мери детета</w:t>
            </w:r>
            <w:r w:rsidRPr="000E389C">
              <w:rPr>
                <w:lang w:val="sr-Cyrl-CS"/>
              </w:rPr>
              <w:t>. Београд: Save The Children.</w:t>
            </w: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2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lang w:val="sr-Cyrl-CS"/>
              </w:rPr>
              <w:t>Практична настава: 2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</w:p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ru-RU"/>
              </w:rPr>
              <w:t>Излагања, рад у групама, интерактивна настава - дискусије, проблемска питања, закључивање и образлагање;</w:t>
            </w:r>
            <w:r w:rsidRPr="000E389C">
              <w:rPr>
                <w:lang w:val="sr-Cyrl-CS"/>
              </w:rPr>
              <w:t xml:space="preserve"> израда самосталних радова.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0E389C">
              <w:rPr>
                <w:iCs/>
                <w:lang w:val="sr-Cyrl-CS"/>
              </w:rPr>
              <w:t>50</w:t>
            </w: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73F09" w:rsidRPr="000E389C" w:rsidRDefault="004161FD" w:rsidP="00961B91">
      <w:pPr>
        <w:tabs>
          <w:tab w:val="left" w:pos="567"/>
        </w:tabs>
        <w:spacing w:after="60"/>
        <w:jc w:val="both"/>
        <w:rPr>
          <w:bCs/>
          <w:lang w:val="sr-Cyrl-CS"/>
        </w:rPr>
      </w:pPr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p w:rsidR="00B73F09" w:rsidRPr="000E389C" w:rsidRDefault="00B73F09">
      <w:pPr>
        <w:widowControl/>
        <w:autoSpaceDE/>
        <w:autoSpaceDN/>
        <w:adjustRightInd/>
        <w:spacing w:after="160" w:line="259" w:lineRule="auto"/>
        <w:rPr>
          <w:bCs/>
          <w:lang w:val="sr-Cyrl-CS"/>
        </w:rPr>
      </w:pPr>
      <w:r w:rsidRPr="000E389C">
        <w:rPr>
          <w:bCs/>
          <w:lang w:val="sr-Cyrl-C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0E389C">
              <w:rPr>
                <w:b/>
                <w:bCs/>
                <w:shd w:val="clear" w:color="auto" w:fill="FFFFFF"/>
                <w:lang w:val="sr-Cyrl-CS"/>
              </w:rPr>
              <w:t xml:space="preserve"> МУЧ, МВА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Назив предмета: </w:t>
            </w:r>
            <w:r w:rsidRPr="000E389C">
              <w:rPr>
                <w:b/>
                <w:lang w:val="it-IT"/>
              </w:rPr>
              <w:t xml:space="preserve"> </w:t>
            </w:r>
            <w:bookmarkStart w:id="2" w:name="Инклузивнообразовањетеоријаипракса"/>
            <w:r w:rsidRPr="000E389C">
              <w:rPr>
                <w:b/>
                <w:lang w:val="it-IT"/>
              </w:rPr>
              <w:t>Инклузивно образовање – теорија и пракса</w:t>
            </w:r>
            <w:bookmarkEnd w:id="2"/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Наставник: Гордана Д. Николић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Статус предмета: Обавезни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0E389C">
              <w:rPr>
                <w:b/>
                <w:bCs/>
                <w:lang w:val="sr-Cyrl-CS"/>
              </w:rPr>
              <w:t>Број ЕСПБ:</w:t>
            </w:r>
            <w:r w:rsidRPr="000E389C">
              <w:rPr>
                <w:b/>
                <w:bCs/>
                <w:lang w:val="sr-Latn-RS"/>
              </w:rPr>
              <w:t>6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0E389C">
              <w:rPr>
                <w:b/>
                <w:bCs/>
                <w:lang w:val="sr-Cyrl-CS"/>
              </w:rPr>
              <w:t>Услов:</w:t>
            </w:r>
            <w:r w:rsidRPr="000E389C">
              <w:rPr>
                <w:b/>
                <w:bCs/>
                <w:lang w:val="sr-Latn-RS"/>
              </w:rPr>
              <w:t>/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B73F09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0E389C">
              <w:rPr>
                <w:noProof/>
                <w:lang w:val="sr-Cyrl-RS"/>
              </w:rPr>
              <w:t>Упознавање са различитим теори</w:t>
            </w:r>
            <w:r w:rsidRPr="000E389C">
              <w:rPr>
                <w:noProof/>
              </w:rPr>
              <w:t>j</w:t>
            </w:r>
            <w:r w:rsidRPr="000E389C">
              <w:rPr>
                <w:noProof/>
                <w:lang w:val="sr-Cyrl-RS"/>
              </w:rPr>
              <w:t>ски</w:t>
            </w:r>
            <w:r w:rsidRPr="000E389C">
              <w:rPr>
                <w:noProof/>
              </w:rPr>
              <w:t>м</w:t>
            </w:r>
            <w:r w:rsidRPr="000E389C">
              <w:rPr>
                <w:noProof/>
                <w:lang w:val="sr-Cyrl-RS"/>
              </w:rPr>
              <w:t xml:space="preserve"> и практичним приступима у разумевању процеса инклузивног </w:t>
            </w:r>
            <w:r w:rsidRPr="000E389C">
              <w:rPr>
                <w:noProof/>
                <w:lang w:val="sr-Latn-RS"/>
              </w:rPr>
              <w:t xml:space="preserve">васпитања и </w:t>
            </w:r>
            <w:r w:rsidRPr="000E389C">
              <w:rPr>
                <w:noProof/>
                <w:lang w:val="sr-Cyrl-RS"/>
              </w:rPr>
              <w:t>образовања</w:t>
            </w:r>
            <w:r w:rsidRPr="000E389C">
              <w:rPr>
                <w:shd w:val="clear" w:color="auto" w:fill="FFFFFF"/>
                <w:lang w:val="ru-RU"/>
              </w:rPr>
              <w:t>. Упознавање са механизмима погодним за праћење и процену квалитета рада вртића/школе отворене за свако дете.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</w:p>
          <w:p w:rsidR="00B73F09" w:rsidRPr="000E389C" w:rsidRDefault="00B73F09" w:rsidP="00B73F09">
            <w:pPr>
              <w:jc w:val="both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 xml:space="preserve">Разумевање историјског контекста у педагогији, дидактици и дефектологији, који је претходио  развоју инклузивног покрета и стечена знања о истакнутим филозофима, педагозима, психолозима, дефектолозима који су се бавили развојем детета и одредили правац савремених приступа у раду са сметњама у развоју. Стечена </w:t>
            </w:r>
            <w:r w:rsidRPr="000E389C">
              <w:rPr>
                <w:bCs/>
                <w:lang w:val="sr-Latn-RS"/>
              </w:rPr>
              <w:t xml:space="preserve">основна </w:t>
            </w:r>
            <w:r w:rsidRPr="000E389C">
              <w:rPr>
                <w:bCs/>
                <w:lang w:val="sr-Cyrl-CS"/>
              </w:rPr>
              <w:t xml:space="preserve">знања о научно доказаним методама погодним за рад са децом са одређеним сметњама у развоју.  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Теоријска настава</w:t>
            </w:r>
          </w:p>
          <w:p w:rsidR="00B73F09" w:rsidRPr="000E389C" w:rsidRDefault="00B73F09" w:rsidP="00B73F09">
            <w:pPr>
              <w:jc w:val="both"/>
              <w:rPr>
                <w:iCs/>
                <w:lang w:val="sr-Cyrl-CS"/>
              </w:rPr>
            </w:pPr>
            <w:r w:rsidRPr="000E389C">
              <w:rPr>
                <w:iCs/>
                <w:lang w:val="sr-Cyrl-CS"/>
              </w:rPr>
              <w:t>Упознавање са Кантовим приступом у разумевању развоја и процесу васпитања детета и Русоовим приказом развоја детета и односа према васпитању; приказ и  анализа кључних педагошких, дидактичких и методичких праваца од почетка двадесетог века до данас, важних за развој образовања и васпитања деце и ученика са сметњама у развоју. Упознавање са научно доказаним методама у раду са децом сметњама у развоју, као и истакнутим научницима као што су Л.С. Виготски, Х. Фурт, А. Пето, В. Губерина, С. Бојанин, К. Китара</w:t>
            </w:r>
            <w:r w:rsidRPr="000E389C">
              <w:rPr>
                <w:iCs/>
                <w:lang w:val="sr-Latn-RS"/>
              </w:rPr>
              <w:t xml:space="preserve"> </w:t>
            </w:r>
            <w:r w:rsidRPr="000E389C">
              <w:rPr>
                <w:iCs/>
                <w:lang w:val="sr-Cyrl-CS"/>
              </w:rPr>
              <w:t>и др. Упознавање са домаћим и међународним истраживањима у овој области. Приказ истраживања у области интеграције и инклузивног образовања – сличности и разлике у приступима.</w:t>
            </w:r>
          </w:p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73F09" w:rsidRPr="000E389C" w:rsidRDefault="00B73F09" w:rsidP="00B73F09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0E389C">
              <w:rPr>
                <w:lang w:val="ru-RU"/>
              </w:rPr>
              <w:t xml:space="preserve">Анализе студија случаја, дискусија и развијање критичких приступа у анализи примењених видова  подршке у оквиру анализираних студија случаја. </w:t>
            </w:r>
            <w:r w:rsidRPr="000E389C">
              <w:rPr>
                <w:iCs/>
                <w:color w:val="000000"/>
                <w:spacing w:val="2"/>
                <w:lang w:val="sr-Cyrl-CS"/>
              </w:rPr>
              <w:t>Анализа и интерпретација репрезентативне литературе која се тиче теорије и праксе инклузивног образовања и приступа предложених од стране истакнутих теоретичара у овој области, кроз историју и у садашњем тренутку. Презентовање метода и програма практичног рада са децом са сметњама у развоју, кроз интеграцију садржаја из литературе, слика и видео записа.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Литература </w:t>
            </w:r>
          </w:p>
          <w:p w:rsidR="00B73F09" w:rsidRPr="000E389C" w:rsidRDefault="00B73F09" w:rsidP="00B73F09">
            <w:pPr>
              <w:widowControl/>
              <w:autoSpaceDE/>
              <w:autoSpaceDN/>
              <w:adjustRightInd/>
              <w:spacing w:line="216" w:lineRule="auto"/>
              <w:ind w:left="-22"/>
              <w:jc w:val="both"/>
              <w:rPr>
                <w:bCs/>
                <w:lang w:val="sr-Cyrl-CS"/>
              </w:rPr>
            </w:pPr>
            <w:r w:rsidRPr="000E389C">
              <w:rPr>
                <w:bCs/>
                <w:lang w:val="sr-Latn-RS"/>
              </w:rPr>
              <w:t>1</w:t>
            </w:r>
            <w:r w:rsidRPr="000E389C">
              <w:rPr>
                <w:bCs/>
                <w:lang w:val="sr-Cyrl-CS"/>
              </w:rPr>
              <w:t xml:space="preserve">. Виготски, Л. (1996). </w:t>
            </w:r>
            <w:r w:rsidRPr="000E389C">
              <w:rPr>
                <w:bCs/>
                <w:i/>
                <w:lang w:val="sr-Cyrl-CS"/>
              </w:rPr>
              <w:t>Основи дефектологије</w:t>
            </w:r>
            <w:r w:rsidRPr="000E389C">
              <w:rPr>
                <w:bCs/>
                <w:lang w:val="sr-Cyrl-CS"/>
              </w:rPr>
              <w:t xml:space="preserve">, Београд: Завод за уџбенике и наставна средства </w:t>
            </w:r>
          </w:p>
          <w:p w:rsidR="00B73F09" w:rsidRPr="000E389C" w:rsidRDefault="00B73F09" w:rsidP="00B73F09">
            <w:pPr>
              <w:widowControl/>
              <w:autoSpaceDE/>
              <w:autoSpaceDN/>
              <w:adjustRightInd/>
              <w:spacing w:line="216" w:lineRule="auto"/>
              <w:jc w:val="both"/>
              <w:rPr>
                <w:bCs/>
                <w:lang w:val="sr-Cyrl-CS"/>
              </w:rPr>
            </w:pPr>
            <w:r w:rsidRPr="000E389C">
              <w:rPr>
                <w:bCs/>
                <w:lang w:val="sr-Latn-RS"/>
              </w:rPr>
              <w:t>2</w:t>
            </w:r>
            <w:r w:rsidRPr="000E389C">
              <w:rPr>
                <w:bCs/>
                <w:lang w:val="sr-Cyrl-CS"/>
              </w:rPr>
              <w:t xml:space="preserve">. Николић, Г. (2014). </w:t>
            </w:r>
            <w:r w:rsidRPr="000E389C">
              <w:rPr>
                <w:bCs/>
                <w:i/>
                <w:lang w:val="sr-Cyrl-CS"/>
              </w:rPr>
              <w:t>Теорија и пракса образовања ученика са сметњама у развоју.</w:t>
            </w:r>
            <w:r w:rsidRPr="000E389C">
              <w:rPr>
                <w:bCs/>
                <w:lang w:val="sr-Cyrl-CS"/>
              </w:rPr>
              <w:t xml:space="preserve"> Сомбор: Педагошки факултет</w:t>
            </w:r>
          </w:p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Cs/>
                <w:lang w:val="sr-Cyrl-CS"/>
              </w:rPr>
              <w:t>3</w:t>
            </w:r>
            <w:r w:rsidRPr="000E389C">
              <w:rPr>
                <w:b/>
                <w:bCs/>
                <w:lang w:val="sr-Cyrl-CS"/>
              </w:rPr>
              <w:t xml:space="preserve">. </w:t>
            </w:r>
            <w:r w:rsidRPr="000E389C">
              <w:rPr>
                <w:lang w:val="sr-Cyrl-CS"/>
              </w:rPr>
              <w:t xml:space="preserve">Boillet. </w:t>
            </w:r>
            <w:r w:rsidRPr="000E389C">
              <w:t>D</w:t>
            </w:r>
            <w:r w:rsidRPr="000E389C">
              <w:rPr>
                <w:lang w:val="sr-Cyrl-CS"/>
              </w:rPr>
              <w:t xml:space="preserve">. (2010). </w:t>
            </w:r>
            <w:r w:rsidRPr="000E389C">
              <w:rPr>
                <w:i/>
                <w:lang w:val="sr-Cyrl-CS"/>
              </w:rPr>
              <w:t xml:space="preserve">Izazovi integriranog odgoja i obrazovanja. </w:t>
            </w:r>
            <w:r w:rsidRPr="000E389C">
              <w:rPr>
                <w:lang w:val="sr-Cyrl-CS"/>
              </w:rPr>
              <w:t xml:space="preserve">Zagreb: Školska knjiga </w:t>
            </w: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0E389C">
              <w:rPr>
                <w:b/>
                <w:lang w:val="sr-Cyrl-CS"/>
              </w:rPr>
              <w:t>Теоријска настава:</w:t>
            </w:r>
            <w:r w:rsidRPr="000E389C">
              <w:rPr>
                <w:b/>
                <w:lang w:val="sr-Latn-RS"/>
              </w:rPr>
              <w:t>2</w:t>
            </w:r>
          </w:p>
        </w:tc>
        <w:tc>
          <w:tcPr>
            <w:tcW w:w="3161" w:type="dxa"/>
            <w:gridSpan w:val="2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0E389C">
              <w:rPr>
                <w:b/>
                <w:lang w:val="sr-Cyrl-CS"/>
              </w:rPr>
              <w:t>Практична настава:</w:t>
            </w:r>
            <w:r w:rsidRPr="000E389C">
              <w:rPr>
                <w:b/>
                <w:lang w:val="sr-Latn-RS"/>
              </w:rPr>
              <w:t>2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</w:p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ru-RU"/>
              </w:rPr>
              <w:t>Пленарна излагања, рад у групама, интерактивна настава-дискусије, проблемска питања, закључивање и образлагање;</w:t>
            </w:r>
            <w:r w:rsidRPr="000E389C">
              <w:rPr>
                <w:lang w:val="sr-Cyrl-CS"/>
              </w:rPr>
              <w:t xml:space="preserve"> израда самосталних задатака; консултације.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</w:tcPr>
          <w:p w:rsidR="00B73F09" w:rsidRPr="000E389C" w:rsidRDefault="00B73F09" w:rsidP="00B73F09">
            <w:pPr>
              <w:jc w:val="center"/>
              <w:rPr>
                <w:b/>
                <w:lang w:val="ru-RU"/>
              </w:rPr>
            </w:pPr>
            <w:r w:rsidRPr="000E389C">
              <w:rPr>
                <w:b/>
                <w:lang w:val="ru-RU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b/>
                <w:lang w:val="ru-RU"/>
              </w:rPr>
              <w:t>50</w:t>
            </w: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</w:tcPr>
          <w:p w:rsidR="00B73F09" w:rsidRPr="000E389C" w:rsidRDefault="00B73F09" w:rsidP="00B73F09">
            <w:pPr>
              <w:jc w:val="center"/>
              <w:rPr>
                <w:b/>
                <w:lang w:val="ru-RU"/>
              </w:rPr>
            </w:pPr>
            <w:r w:rsidRPr="000E389C">
              <w:rPr>
                <w:b/>
                <w:lang w:val="ru-RU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</w:tcPr>
          <w:p w:rsidR="00B73F09" w:rsidRPr="000E389C" w:rsidRDefault="00B73F09" w:rsidP="00B73F09">
            <w:pPr>
              <w:jc w:val="center"/>
              <w:rPr>
                <w:b/>
                <w:lang w:val="ru-RU"/>
              </w:rPr>
            </w:pPr>
            <w:r w:rsidRPr="000E389C">
              <w:rPr>
                <w:b/>
                <w:lang w:val="ru-RU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4161FD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hyperlink w:anchor="Почетак" w:history="1">
              <w:r w:rsidR="007D4612" w:rsidRPr="007D4612">
                <w:rPr>
                  <w:rStyle w:val="Hyperlink"/>
                  <w:bCs/>
                  <w:lang w:val="sr-Cyrl-CS"/>
                </w:rPr>
                <w:t>Почетак</w:t>
              </w:r>
            </w:hyperlink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0E389C">
              <w:rPr>
                <w:bCs/>
                <w:lang w:val="sr-Cyrl-CS"/>
              </w:rPr>
              <w:t xml:space="preserve"> Мастер учитељи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Назив предмета:  </w:t>
            </w:r>
            <w:bookmarkStart w:id="3" w:name="Интеркултуралнообразовање"/>
            <w:r w:rsidRPr="000E389C">
              <w:rPr>
                <w:b/>
                <w:bCs/>
                <w:lang w:val="sr-Cyrl-CS"/>
              </w:rPr>
              <w:t>Интеркултурално образовање</w:t>
            </w:r>
            <w:bookmarkEnd w:id="3"/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Наставник: Руженка Ј</w:t>
            </w:r>
            <w:r w:rsidRPr="000E389C">
              <w:rPr>
                <w:b/>
                <w:bCs/>
              </w:rPr>
              <w:t>.</w:t>
            </w:r>
            <w:r w:rsidRPr="000E389C">
              <w:rPr>
                <w:b/>
                <w:bCs/>
                <w:lang w:val="sr-Cyrl-CS"/>
              </w:rPr>
              <w:t xml:space="preserve"> Шимоњи</w:t>
            </w:r>
            <w:r w:rsidRPr="000E389C">
              <w:rPr>
                <w:b/>
                <w:bCs/>
              </w:rPr>
              <w:t xml:space="preserve"> </w:t>
            </w:r>
            <w:r w:rsidRPr="000E389C">
              <w:rPr>
                <w:b/>
                <w:bCs/>
                <w:lang w:val="sr-Cyrl-CS"/>
              </w:rPr>
              <w:t>Чернак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Статус предмета:</w:t>
            </w:r>
            <w:r w:rsidRPr="000E389C">
              <w:rPr>
                <w:bCs/>
                <w:lang w:val="sr-Cyrl-CS"/>
              </w:rPr>
              <w:t xml:space="preserve"> изборни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Број ЕСПБ:</w:t>
            </w:r>
            <w:r w:rsidRPr="000E389C">
              <w:rPr>
                <w:bCs/>
                <w:lang w:val="sr-Cyrl-CS"/>
              </w:rPr>
              <w:t>6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Услов:</w:t>
            </w:r>
            <w:r w:rsidRPr="000E389C">
              <w:rPr>
                <w:bCs/>
                <w:lang w:val="sr-Cyrl-CS"/>
              </w:rPr>
              <w:t xml:space="preserve"> нема услова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lang w:val="sr-Cyrl-CS"/>
              </w:rPr>
              <w:t>Упознавање студената са појмом, улогом и основним принципима интеркултуралног образовања као и са примерима добре праксе. Оспособљавање студената да код ученика развијају способности за поштовање различитости, да промовишу једнакост и да се супротставе дискриминацији. Упознавање студената са важном улогом школског курикулума у интеркултуралном образовању. Оспособљавање студената за критички приступ развоју интеркултуралног дискурса.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</w:p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Cs/>
                <w:lang w:val="sr-Cyrl-CS"/>
              </w:rPr>
              <w:t>Студенти ће стећи основна знања из области интеркултуралног образовања и основне вештине како да деци пренесу одрживе начине заједничког живота у мултикултуралном друштву.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Теоријска настава</w:t>
            </w:r>
          </w:p>
          <w:p w:rsidR="00B73F09" w:rsidRPr="000E389C" w:rsidRDefault="00B73F09" w:rsidP="00B73F09">
            <w:pPr>
              <w:rPr>
                <w:iCs/>
                <w:lang w:val="en-US"/>
              </w:rPr>
            </w:pPr>
            <w:r w:rsidRPr="000E389C">
              <w:rPr>
                <w:iCs/>
                <w:lang w:val="sr-Cyrl-CS"/>
              </w:rPr>
              <w:t>Кључни појмови у интеркултуралном образовању: образовање и мултикултурализам, култура и образовање, културални диверзитет и наслеђе, већинска и мањинска култура, мултикултурализам и интеркултурализам. Улога и циљеви интеркултуралног образовања.  Принципи интеркултуралног образовања. Психолошко- педагошки приступи интеркултуралном образовању. Интеркултуралне компетенције и интеркултурална осетљивост. Подручја интеркултуралног образовања у школи. Стратегија интеркултуралног образовања. Критеријуми, индикатори и примери добре праксе у интеркултуралном образовању.</w:t>
            </w:r>
          </w:p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en-US"/>
              </w:rPr>
            </w:pPr>
            <w:r w:rsidRPr="000E389C">
              <w:rPr>
                <w:iCs/>
                <w:lang w:val="sr-Cyrl-CS"/>
              </w:rPr>
              <w:t>Дискусије на теме које се обрађују на теоријској настави: сучељавање мишљења и аргументовано излагање. Преглед различитих модела интеркултуралног образовања у Европи и свету. Израда и презентација семинарског рада на предложену или слободно изабрану тему везану за интеркултурално образовање.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Литература </w:t>
            </w:r>
          </w:p>
          <w:p w:rsidR="00B73F09" w:rsidRPr="000E389C" w:rsidRDefault="00B73F09" w:rsidP="00B73F09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Основна литература </w:t>
            </w:r>
          </w:p>
          <w:p w:rsidR="00B73F09" w:rsidRPr="000E389C" w:rsidRDefault="00B73F09" w:rsidP="00B73F09">
            <w:pPr>
              <w:rPr>
                <w:bCs/>
                <w:lang w:val="sr-Cyrl-CS"/>
              </w:rPr>
            </w:pPr>
            <w:r w:rsidRPr="000E389C">
              <w:rPr>
                <w:bCs/>
              </w:rPr>
              <w:t xml:space="preserve">Петровић, Д. (2014). </w:t>
            </w:r>
            <w:r w:rsidRPr="000E389C">
              <w:rPr>
                <w:bCs/>
                <w:i/>
              </w:rPr>
              <w:t>Интеркултурална интеракција и развој интеркултуралне осетљивости</w:t>
            </w:r>
            <w:r w:rsidRPr="000E389C">
              <w:rPr>
                <w:bCs/>
              </w:rPr>
              <w:t>. Београд: Друштво психолога Србије.</w:t>
            </w:r>
          </w:p>
          <w:p w:rsidR="00B73F09" w:rsidRPr="000E389C" w:rsidRDefault="00B73F09" w:rsidP="00B73F09">
            <w:pPr>
              <w:rPr>
                <w:b/>
                <w:bCs/>
                <w:lang w:val="sr-Cyrl-CS"/>
              </w:rPr>
            </w:pPr>
            <w:r w:rsidRPr="000E389C">
              <w:t>Perotti, A.(1995)</w:t>
            </w:r>
            <w:r w:rsidRPr="000E389C">
              <w:rPr>
                <w:lang w:val="sr-Cyrl-CS"/>
              </w:rPr>
              <w:t xml:space="preserve">. </w:t>
            </w:r>
            <w:r w:rsidRPr="000E389C">
              <w:rPr>
                <w:i/>
                <w:lang w:val="sr-Cyrl-CS"/>
              </w:rPr>
              <w:t>Пледоаје за интеркултурални одгој и образовање</w:t>
            </w:r>
            <w:r w:rsidRPr="000E389C">
              <w:rPr>
                <w:lang w:val="sr-Cyrl-CS"/>
              </w:rPr>
              <w:t>. Загреб: Едука.</w:t>
            </w:r>
          </w:p>
          <w:p w:rsidR="00B73F09" w:rsidRPr="000E389C" w:rsidRDefault="00B73F09" w:rsidP="00B73F09">
            <w:pPr>
              <w:rPr>
                <w:b/>
                <w:bCs/>
                <w:lang w:val="sr-Cyrl-CS"/>
              </w:rPr>
            </w:pPr>
            <w:r w:rsidRPr="000E389C">
              <w:t xml:space="preserve">Пиршл, Е. и сар.(2016). </w:t>
            </w:r>
            <w:r w:rsidRPr="000E389C">
              <w:rPr>
                <w:i/>
              </w:rPr>
              <w:t>Водич за интеркултурално учење</w:t>
            </w:r>
            <w:r w:rsidRPr="000E389C">
              <w:t>. Загреб: наклада Љевак.</w:t>
            </w:r>
          </w:p>
          <w:p w:rsidR="00B73F09" w:rsidRPr="000E389C" w:rsidRDefault="00B73F09" w:rsidP="00B73F09">
            <w:pPr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 xml:space="preserve">Гилерт, А. (2005). </w:t>
            </w:r>
            <w:r w:rsidRPr="000E389C">
              <w:rPr>
                <w:i/>
                <w:lang w:val="sr-Cyrl-CS"/>
              </w:rPr>
              <w:t>Т- Кит</w:t>
            </w:r>
            <w:r w:rsidRPr="000E389C">
              <w:rPr>
                <w:lang w:val="sr-Cyrl-CS"/>
              </w:rPr>
              <w:t xml:space="preserve"> </w:t>
            </w:r>
            <w:r w:rsidRPr="000E389C">
              <w:rPr>
                <w:i/>
                <w:lang w:val="sr-Cyrl-CS"/>
              </w:rPr>
              <w:t>Интеркултурално учење</w:t>
            </w:r>
            <w:r w:rsidRPr="000E389C">
              <w:rPr>
                <w:lang w:val="sr-Cyrl-CS"/>
              </w:rPr>
              <w:t>. Београд: Група „Хајде да...“</w:t>
            </w:r>
          </w:p>
          <w:p w:rsidR="00B73F09" w:rsidRPr="000E389C" w:rsidRDefault="00B73F09" w:rsidP="00B73F09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lang w:val="sr-Cyrl-CS"/>
              </w:rPr>
              <w:t>Допунска литература</w:t>
            </w:r>
          </w:p>
          <w:p w:rsidR="00B73F09" w:rsidRPr="000E389C" w:rsidRDefault="00B73F09" w:rsidP="00B73F09">
            <w:pPr>
              <w:rPr>
                <w:b/>
                <w:bCs/>
                <w:lang w:val="sr-Cyrl-CS"/>
              </w:rPr>
            </w:pPr>
            <w:r w:rsidRPr="000E389C">
              <w:t xml:space="preserve">UNESCO Guidelines on Intercultural </w:t>
            </w:r>
            <w:r w:rsidRPr="000E389C">
              <w:rPr>
                <w:lang w:val="sr-Cyrl-CS"/>
              </w:rPr>
              <w:t>Е</w:t>
            </w:r>
            <w:r w:rsidRPr="000E389C">
              <w:t>ducation.</w:t>
            </w:r>
          </w:p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lang w:val="sr-Cyrl-CS"/>
              </w:rPr>
              <w:t>Релевантне веб адресе.</w:t>
            </w: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lang w:val="sr-Cyrl-CS"/>
              </w:rPr>
              <w:t>Теоријска настава:</w:t>
            </w:r>
            <w:r w:rsidRPr="000E389C">
              <w:rPr>
                <w:b/>
                <w:lang w:val="en-US"/>
              </w:rPr>
              <w:t>2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lang w:val="sr-Cyrl-CS"/>
              </w:rPr>
              <w:t>Практична настава:</w:t>
            </w:r>
            <w:r w:rsidRPr="000E389C">
              <w:rPr>
                <w:b/>
                <w:lang w:val="en-US"/>
              </w:rPr>
              <w:t>2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  <w:r w:rsidRPr="000E389C">
              <w:rPr>
                <w:b/>
                <w:bCs/>
                <w:lang w:val="en-US"/>
              </w:rPr>
              <w:t xml:space="preserve"> </w:t>
            </w:r>
            <w:r w:rsidRPr="000E389C">
              <w:rPr>
                <w:lang w:val="sr-Cyrl-CS"/>
              </w:rPr>
              <w:t>Предавања са мултимедијалном подршком. Дискусије уз активно учешће студената и менторско вођење наставника.</w:t>
            </w:r>
          </w:p>
        </w:tc>
      </w:tr>
      <w:tr w:rsidR="00B73F09" w:rsidRPr="000E389C" w:rsidTr="00B73F09">
        <w:trPr>
          <w:trHeight w:val="22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en-US"/>
              </w:rPr>
              <w:t>10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en-US"/>
              </w:rPr>
            </w:pPr>
            <w:r w:rsidRPr="000E389C">
              <w:rPr>
                <w:i/>
                <w:iCs/>
                <w:lang w:val="en-US"/>
              </w:rPr>
              <w:t>50</w:t>
            </w: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en-US"/>
              </w:rPr>
              <w:t>20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73F09" w:rsidRPr="000E389C" w:rsidTr="00B73F09">
        <w:trPr>
          <w:trHeight w:val="227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en-US"/>
              </w:rPr>
              <w:t>20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09" w:rsidRPr="000E389C" w:rsidRDefault="00B73F09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09" w:rsidRPr="000E389C" w:rsidRDefault="004161FD" w:rsidP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hyperlink w:anchor="Почетак" w:history="1">
              <w:r w:rsidR="007D4612" w:rsidRPr="007D4612">
                <w:rPr>
                  <w:rStyle w:val="Hyperlink"/>
                  <w:bCs/>
                  <w:lang w:val="sr-Cyrl-CS"/>
                </w:rPr>
                <w:t>Почетак</w:t>
              </w:r>
            </w:hyperlink>
          </w:p>
        </w:tc>
      </w:tr>
    </w:tbl>
    <w:p w:rsidR="00B73F09" w:rsidRPr="000E389C" w:rsidRDefault="004161FD" w:rsidP="00961B91">
      <w:pPr>
        <w:tabs>
          <w:tab w:val="left" w:pos="567"/>
        </w:tabs>
        <w:spacing w:after="60"/>
        <w:jc w:val="both"/>
        <w:rPr>
          <w:bCs/>
          <w:lang w:val="en-US"/>
        </w:rPr>
      </w:pPr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tbl>
      <w:tblPr>
        <w:tblpPr w:leftFromText="180" w:rightFromText="180" w:vertAnchor="page" w:horzAnchor="margin" w:tblpY="10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73F09" w:rsidRPr="000E389C" w:rsidTr="00961B91">
        <w:trPr>
          <w:trHeight w:val="227"/>
        </w:trPr>
        <w:tc>
          <w:tcPr>
            <w:tcW w:w="9180" w:type="dxa"/>
            <w:gridSpan w:val="5"/>
          </w:tcPr>
          <w:p w:rsidR="00B73F09" w:rsidRPr="000E389C" w:rsidRDefault="00B73F09" w:rsidP="00961B91">
            <w:pPr>
              <w:shd w:val="clear" w:color="auto" w:fill="FFFFFF"/>
              <w:rPr>
                <w:b/>
                <w:bCs/>
                <w:color w:val="000000"/>
                <w:spacing w:val="-2"/>
                <w:lang w:val="sr-Cyrl-RS"/>
              </w:rPr>
            </w:pPr>
            <w:r w:rsidRPr="000E389C">
              <w:rPr>
                <w:b/>
                <w:bCs/>
                <w:color w:val="000000"/>
                <w:spacing w:val="-2"/>
                <w:lang w:val="sr-Cyrl-CS"/>
              </w:rPr>
              <w:t>Студијски програм</w:t>
            </w:r>
            <w:r w:rsidRPr="000E389C">
              <w:rPr>
                <w:b/>
                <w:bCs/>
                <w:color w:val="000000"/>
                <w:spacing w:val="-2"/>
                <w:lang w:val="sr-Cyrl-RS"/>
              </w:rPr>
              <w:t>/студијски рограми</w:t>
            </w:r>
            <w:r w:rsidRPr="000E389C">
              <w:rPr>
                <w:b/>
                <w:bCs/>
                <w:color w:val="000000"/>
                <w:spacing w:val="-2"/>
                <w:lang w:val="sr-Cyrl-CS"/>
              </w:rPr>
              <w:t>:</w:t>
            </w:r>
            <w:r w:rsidRPr="000E389C">
              <w:rPr>
                <w:b/>
                <w:bCs/>
                <w:color w:val="000000"/>
                <w:spacing w:val="-2"/>
                <w:lang w:val="ru-RU"/>
              </w:rPr>
              <w:t xml:space="preserve"> </w:t>
            </w:r>
            <w:r w:rsidRPr="000E389C">
              <w:rPr>
                <w:b/>
                <w:bCs/>
                <w:color w:val="000000"/>
                <w:spacing w:val="-2"/>
                <w:lang w:val="sr-Latn-RS"/>
              </w:rPr>
              <w:t>M</w:t>
            </w:r>
            <w:r w:rsidRPr="000E389C">
              <w:rPr>
                <w:b/>
                <w:bCs/>
                <w:color w:val="000000"/>
                <w:spacing w:val="-2"/>
                <w:lang w:val="sr-Cyrl-CS"/>
              </w:rPr>
              <w:t>УЧ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</w:tcPr>
          <w:p w:rsidR="00B73F09" w:rsidRPr="000E389C" w:rsidRDefault="00B73F09" w:rsidP="00961B91">
            <w:pPr>
              <w:shd w:val="clear" w:color="auto" w:fill="FFFFFF"/>
              <w:rPr>
                <w:b/>
                <w:bCs/>
                <w:color w:val="000000"/>
                <w:spacing w:val="-2"/>
                <w:lang w:val="sr-Cyrl-RS"/>
              </w:rPr>
            </w:pPr>
            <w:r w:rsidRPr="000E389C">
              <w:rPr>
                <w:b/>
                <w:bCs/>
                <w:color w:val="000000"/>
                <w:spacing w:val="-2"/>
                <w:lang w:val="sr-Cyrl-RS"/>
              </w:rPr>
              <w:t>Врста и ниво студија: Мастер академске студије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</w:tcPr>
          <w:p w:rsidR="00B73F09" w:rsidRPr="000E389C" w:rsidRDefault="00B73F09" w:rsidP="00961B91">
            <w:pPr>
              <w:shd w:val="clear" w:color="auto" w:fill="FFFFFF"/>
              <w:rPr>
                <w:b/>
                <w:bCs/>
                <w:color w:val="000000"/>
                <w:spacing w:val="-3"/>
                <w:lang w:val="sr-Cyrl-RS"/>
              </w:rPr>
            </w:pPr>
            <w:r w:rsidRPr="000E389C">
              <w:rPr>
                <w:b/>
                <w:bCs/>
                <w:color w:val="000000"/>
                <w:spacing w:val="-3"/>
                <w:lang w:val="sr-Cyrl-CS"/>
              </w:rPr>
              <w:t>Назив предмета:</w:t>
            </w:r>
            <w:r w:rsidRPr="000E389C">
              <w:rPr>
                <w:b/>
                <w:bCs/>
                <w:color w:val="000000"/>
                <w:spacing w:val="-3"/>
                <w:lang w:val="ru-RU"/>
              </w:rPr>
              <w:t xml:space="preserve"> </w:t>
            </w:r>
            <w:bookmarkStart w:id="4" w:name="Истраживачкапракса"/>
            <w:r w:rsidRPr="000E389C">
              <w:rPr>
                <w:b/>
                <w:bCs/>
                <w:color w:val="000000"/>
                <w:spacing w:val="-3"/>
                <w:lang w:val="ru-RU"/>
              </w:rPr>
              <w:t>Истраживачка пракса</w:t>
            </w:r>
            <w:bookmarkEnd w:id="4"/>
          </w:p>
        </w:tc>
      </w:tr>
      <w:tr w:rsidR="00B73F09" w:rsidRPr="000E389C" w:rsidTr="00DB7835">
        <w:trPr>
          <w:trHeight w:val="227"/>
        </w:trPr>
        <w:tc>
          <w:tcPr>
            <w:tcW w:w="9180" w:type="dxa"/>
            <w:gridSpan w:val="5"/>
            <w:shd w:val="clear" w:color="auto" w:fill="auto"/>
          </w:tcPr>
          <w:p w:rsidR="00B73F09" w:rsidRPr="000E389C" w:rsidRDefault="00B73F09" w:rsidP="00961B91">
            <w:pPr>
              <w:shd w:val="clear" w:color="auto" w:fill="FFFFFF"/>
              <w:rPr>
                <w:b/>
                <w:bCs/>
                <w:color w:val="000000"/>
                <w:spacing w:val="-5"/>
                <w:lang w:val="sr-Cyrl-RS"/>
              </w:rPr>
            </w:pPr>
            <w:r w:rsidRPr="000E389C">
              <w:rPr>
                <w:b/>
                <w:bCs/>
                <w:color w:val="000000"/>
                <w:spacing w:val="-5"/>
                <w:lang w:val="sr-Cyrl-CS"/>
              </w:rPr>
              <w:t xml:space="preserve">Наставник (Име, средње слово, презиме): </w:t>
            </w:r>
            <w:r w:rsidRPr="000E389C">
              <w:rPr>
                <w:b/>
                <w:bCs/>
                <w:lang w:val="sr-Latn-RS"/>
              </w:rPr>
              <w:t>Пeтрoвић Б. Tихoмир,  Пeтojeвић В. Aлeксaндaр, Рoдић П. Нeдeљкo, Шпaнoвић Д. Свeтлaнa, Цвjeтићaнин М. Стaнкo, Мaркoвић С. Сaшa, Никoлић  Д. Гoрдaнa, Шимoњи - Чeрнaк Ј. Ружeнкa, Голијанин – Eлeз В. Сaњa, Мaрић Р. Mиa,  Ламбић Драган</w:t>
            </w:r>
            <w:r w:rsidRPr="000E389C">
              <w:rPr>
                <w:b/>
                <w:bCs/>
                <w:lang w:val="sr-Cyrl-RS"/>
              </w:rPr>
              <w:t>, Марија Т. Бошњак, Бојан  Лазић, Маријана  Горјанац Ранитовић, Алаксандра Трбојевић, Александар П.  Јанковић</w:t>
            </w:r>
          </w:p>
        </w:tc>
      </w:tr>
      <w:tr w:rsidR="00B73F09" w:rsidRPr="000E389C" w:rsidTr="00DB7835">
        <w:trPr>
          <w:trHeight w:val="227"/>
        </w:trPr>
        <w:tc>
          <w:tcPr>
            <w:tcW w:w="9180" w:type="dxa"/>
            <w:gridSpan w:val="5"/>
            <w:shd w:val="clear" w:color="auto" w:fill="auto"/>
          </w:tcPr>
          <w:p w:rsidR="00B73F09" w:rsidRPr="000E389C" w:rsidRDefault="00B73F09" w:rsidP="00961B91">
            <w:pPr>
              <w:shd w:val="clear" w:color="auto" w:fill="FFFFFF"/>
              <w:rPr>
                <w:b/>
                <w:bCs/>
                <w:color w:val="000000"/>
                <w:spacing w:val="-3"/>
                <w:lang w:val="sr-Cyrl-RS"/>
              </w:rPr>
            </w:pPr>
            <w:r w:rsidRPr="000E389C">
              <w:rPr>
                <w:b/>
                <w:bCs/>
                <w:color w:val="000000"/>
                <w:spacing w:val="-3"/>
                <w:lang w:val="sr-Cyrl-CS"/>
              </w:rPr>
              <w:t xml:space="preserve">Статус предмета: </w:t>
            </w:r>
            <w:r w:rsidRPr="000E389C">
              <w:rPr>
                <w:b/>
                <w:bCs/>
                <w:color w:val="000000"/>
                <w:spacing w:val="-3"/>
                <w:lang w:val="sr-Cyrl-RS"/>
              </w:rPr>
              <w:t>обавезни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</w:tcPr>
          <w:p w:rsidR="00B73F09" w:rsidRPr="000E389C" w:rsidRDefault="00B73F09" w:rsidP="00961B91">
            <w:pPr>
              <w:shd w:val="clear" w:color="auto" w:fill="FFFFFF"/>
              <w:rPr>
                <w:b/>
                <w:bCs/>
                <w:color w:val="000000"/>
                <w:spacing w:val="-5"/>
                <w:lang w:val="sr-Cyrl-RS"/>
              </w:rPr>
            </w:pPr>
            <w:r w:rsidRPr="000E389C">
              <w:rPr>
                <w:b/>
                <w:bCs/>
                <w:color w:val="000000"/>
                <w:spacing w:val="-4"/>
                <w:lang w:val="sr-Cyrl-CS"/>
              </w:rPr>
              <w:t xml:space="preserve">Број ЕСПБ: </w:t>
            </w:r>
            <w:r w:rsidRPr="000E389C">
              <w:rPr>
                <w:bCs/>
                <w:color w:val="000000"/>
                <w:spacing w:val="-4"/>
                <w:lang w:val="sr-Cyrl-CS"/>
              </w:rPr>
              <w:t>6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</w:tcPr>
          <w:p w:rsidR="00B73F09" w:rsidRPr="000E389C" w:rsidRDefault="00B73F09" w:rsidP="00961B91">
            <w:pPr>
              <w:widowControl/>
              <w:rPr>
                <w:b/>
                <w:bCs/>
                <w:color w:val="000000"/>
                <w:spacing w:val="-4"/>
                <w:lang w:val="sr-Cyrl-CS"/>
              </w:rPr>
            </w:pPr>
            <w:r w:rsidRPr="000E389C">
              <w:rPr>
                <w:b/>
                <w:bCs/>
                <w:color w:val="000000"/>
                <w:spacing w:val="-4"/>
                <w:lang w:val="sr-Cyrl-CS"/>
              </w:rPr>
              <w:t xml:space="preserve">Услов: </w:t>
            </w:r>
            <w:r w:rsidRPr="000E389C">
              <w:rPr>
                <w:rFonts w:eastAsia="TimesNewRoman"/>
                <w:lang w:val="sr-Latn-RS" w:eastAsia="sr-Latn-RS"/>
              </w:rPr>
              <w:t xml:space="preserve"> положен </w:t>
            </w:r>
            <w:r w:rsidRPr="000E389C">
              <w:rPr>
                <w:rFonts w:eastAsia="TimesNewRoman"/>
                <w:lang w:val="sr-Cyrl-RS" w:eastAsia="sr-Latn-RS"/>
              </w:rPr>
              <w:t xml:space="preserve">испит из предмета </w:t>
            </w:r>
            <w:r w:rsidRPr="000E389C">
              <w:rPr>
                <w:rFonts w:eastAsia="TimesNewRoman"/>
                <w:lang w:val="sr-Latn-RS" w:eastAsia="sr-Latn-RS"/>
              </w:rPr>
              <w:t>Изборног блока I (садржаји одговарајуће методике за коју се студент определио) и одслуша</w:t>
            </w:r>
            <w:r w:rsidRPr="000E389C">
              <w:rPr>
                <w:rFonts w:eastAsia="TimesNewRoman"/>
                <w:lang w:val="sr-Cyrl-RS" w:eastAsia="sr-Latn-RS"/>
              </w:rPr>
              <w:t>н</w:t>
            </w:r>
            <w:r w:rsidRPr="000E389C">
              <w:rPr>
                <w:rFonts w:eastAsia="TimesNewRoman"/>
                <w:lang w:val="sr-Latn-RS" w:eastAsia="sr-Latn-RS"/>
              </w:rPr>
              <w:t xml:space="preserve"> предмет Изборног блока II</w:t>
            </w:r>
            <w:r w:rsidRPr="000E389C">
              <w:rPr>
                <w:rFonts w:eastAsia="TimesNewRoman"/>
                <w:lang w:val="sr-Cyrl-RS" w:eastAsia="sr-Latn-RS"/>
              </w:rPr>
              <w:t>.</w:t>
            </w:r>
          </w:p>
        </w:tc>
      </w:tr>
      <w:tr w:rsidR="00B73F09" w:rsidRPr="000E389C" w:rsidTr="00961B91">
        <w:trPr>
          <w:trHeight w:val="1968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FA25E0">
            <w:pPr>
              <w:widowControl/>
              <w:jc w:val="both"/>
              <w:rPr>
                <w:b/>
                <w:bCs/>
                <w:lang w:val="sr-Cyrl-CS"/>
              </w:rPr>
            </w:pPr>
            <w:r w:rsidRPr="000E389C">
              <w:rPr>
                <w:rFonts w:eastAsia="TimesNewRoman"/>
                <w:lang w:val="sr-Latn-RS" w:eastAsia="sr-Latn-RS"/>
              </w:rPr>
              <w:t>Даље усавршавање праксе и примена знања стечених на основним студијама</w:t>
            </w:r>
            <w:r w:rsidRPr="000E389C">
              <w:rPr>
                <w:rFonts w:eastAsia="TimesNewRoman"/>
                <w:lang w:val="sr-Cyrl-RS" w:eastAsia="sr-Latn-RS"/>
              </w:rPr>
              <w:t>. О</w:t>
            </w:r>
            <w:r w:rsidRPr="000E389C">
              <w:rPr>
                <w:rFonts w:eastAsia="TimesNewRoman"/>
                <w:lang w:val="sr-Latn-RS" w:eastAsia="sr-Latn-RS"/>
              </w:rPr>
              <w:t>способљавање за самостално планирање и организацију наставног процеса и</w:t>
            </w:r>
            <w:r w:rsidRPr="000E389C">
              <w:rPr>
                <w:rFonts w:eastAsia="TimesNewRoman"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lang w:val="sr-Latn-RS" w:eastAsia="sr-Latn-RS"/>
              </w:rPr>
              <w:t>интензивнијом применом савремених наставних облика и система</w:t>
            </w:r>
            <w:r w:rsidRPr="000E389C">
              <w:rPr>
                <w:rFonts w:eastAsia="TimesNewRoman"/>
                <w:lang w:val="sr-Cyrl-RS" w:eastAsia="sr-Latn-RS"/>
              </w:rPr>
              <w:t>. О</w:t>
            </w:r>
            <w:r w:rsidRPr="000E389C">
              <w:rPr>
                <w:rFonts w:eastAsia="TimesNewRoman"/>
                <w:lang w:val="sr-Latn-RS" w:eastAsia="sr-Latn-RS"/>
              </w:rPr>
              <w:t>способљавање за примену</w:t>
            </w:r>
            <w:r w:rsidRPr="000E389C">
              <w:rPr>
                <w:rFonts w:eastAsia="TimesNewRoman"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lang w:val="sr-Latn-RS" w:eastAsia="sr-Latn-RS"/>
              </w:rPr>
              <w:t>стечених знања и способности у решавању сложенијих проблема у наставном раду и свим</w:t>
            </w:r>
            <w:r w:rsidRPr="000E389C">
              <w:rPr>
                <w:rFonts w:eastAsia="TimesNewRoman"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lang w:val="sr-Latn-RS" w:eastAsia="sr-Latn-RS"/>
              </w:rPr>
              <w:t>осталим активностима у школи</w:t>
            </w:r>
            <w:r w:rsidRPr="000E389C">
              <w:rPr>
                <w:rFonts w:eastAsia="TimesNewRoman"/>
                <w:lang w:val="sr-Cyrl-RS" w:eastAsia="sr-Latn-RS"/>
              </w:rPr>
              <w:t>. О</w:t>
            </w:r>
            <w:r w:rsidRPr="000E389C">
              <w:rPr>
                <w:rFonts w:eastAsia="TimesNewRoman"/>
                <w:lang w:val="sr-Latn-RS" w:eastAsia="sr-Latn-RS"/>
              </w:rPr>
              <w:t>способљавање за истраживање и критичко промишљање</w:t>
            </w:r>
            <w:r w:rsidRPr="000E389C">
              <w:rPr>
                <w:rFonts w:eastAsia="TimesNewRoman"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lang w:val="sr-Latn-RS" w:eastAsia="sr-Latn-RS"/>
              </w:rPr>
              <w:t>школске праксе са циљем њеног даљег усавршавања и унапређивања</w:t>
            </w:r>
            <w:r w:rsidRPr="000E389C">
              <w:rPr>
                <w:rFonts w:eastAsia="TimesNewRoman"/>
                <w:lang w:val="sr-Cyrl-RS" w:eastAsia="sr-Latn-RS"/>
              </w:rPr>
              <w:t>. О</w:t>
            </w:r>
            <w:r w:rsidRPr="000E389C">
              <w:rPr>
                <w:rFonts w:eastAsia="TimesNewRoman"/>
                <w:lang w:val="sr-Latn-RS" w:eastAsia="sr-Latn-RS"/>
              </w:rPr>
              <w:t>владавање</w:t>
            </w:r>
            <w:r w:rsidRPr="000E389C">
              <w:rPr>
                <w:rFonts w:eastAsia="TimesNewRoman"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lang w:val="sr-Latn-RS" w:eastAsia="sr-Latn-RS"/>
              </w:rPr>
              <w:t>техникама и методама праћења и вредновања резултата рада и ученичких постигнућа</w:t>
            </w:r>
            <w:r w:rsidRPr="000E389C">
              <w:rPr>
                <w:rFonts w:eastAsia="TimesNewRoman"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lang w:val="sr-Latn-RS" w:eastAsia="sr-Latn-RS"/>
              </w:rPr>
              <w:t>применом валиднијих и сложенијих метода и поступака вредновања.</w:t>
            </w:r>
            <w:r w:rsidR="00FA25E0" w:rsidRPr="000E389C">
              <w:rPr>
                <w:b/>
                <w:bCs/>
                <w:lang w:val="sr-Cyrl-CS"/>
              </w:rPr>
              <w:t xml:space="preserve"> 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</w:p>
          <w:p w:rsidR="00B73F09" w:rsidRPr="000E389C" w:rsidRDefault="00B73F09" w:rsidP="00FA25E0">
            <w:pPr>
              <w:widowControl/>
              <w:jc w:val="both"/>
              <w:rPr>
                <w:rFonts w:eastAsia="TimesNewRoman"/>
                <w:bCs/>
                <w:lang w:val="sr-Cyrl-RS" w:eastAsia="sr-Latn-RS"/>
              </w:rPr>
            </w:pPr>
            <w:r w:rsidRPr="000E389C">
              <w:rPr>
                <w:rFonts w:eastAsia="TimesNewRoman"/>
                <w:bCs/>
                <w:lang w:val="sr-Latn-RS" w:eastAsia="sr-Latn-RS"/>
              </w:rPr>
              <w:t>Оспособљеност за самосталну реализацију наставних и осталих активности у школи и</w:t>
            </w:r>
            <w:r w:rsidRPr="000E389C">
              <w:rPr>
                <w:rFonts w:eastAsia="TimesNewRoman"/>
                <w:bCs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bCs/>
                <w:lang w:val="sr-Latn-RS" w:eastAsia="sr-Latn-RS"/>
              </w:rPr>
              <w:t>критичко промишљање сопствене педагошке праксе</w:t>
            </w:r>
            <w:r w:rsidRPr="000E389C">
              <w:rPr>
                <w:rFonts w:eastAsia="TimesNewRoman"/>
                <w:bCs/>
                <w:lang w:val="sr-Cyrl-RS" w:eastAsia="sr-Latn-RS"/>
              </w:rPr>
              <w:t>. О</w:t>
            </w:r>
            <w:r w:rsidRPr="000E389C">
              <w:rPr>
                <w:rFonts w:eastAsia="TimesNewRoman"/>
                <w:bCs/>
                <w:lang w:val="sr-Latn-RS" w:eastAsia="sr-Latn-RS"/>
              </w:rPr>
              <w:t>способљеност за унапређивање</w:t>
            </w:r>
            <w:r w:rsidRPr="000E389C">
              <w:rPr>
                <w:rFonts w:eastAsia="TimesNewRoman"/>
                <w:bCs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bCs/>
                <w:lang w:val="sr-Latn-RS" w:eastAsia="sr-Latn-RS"/>
              </w:rPr>
              <w:t>сопственог рада на основу резултата сопственог истраживања и истраживања других</w:t>
            </w:r>
            <w:r w:rsidRPr="000E389C">
              <w:rPr>
                <w:rFonts w:eastAsia="TimesNewRoman"/>
                <w:bCs/>
                <w:lang w:val="sr-Cyrl-RS" w:eastAsia="sr-Latn-RS"/>
              </w:rPr>
              <w:t>. О</w:t>
            </w:r>
            <w:r w:rsidRPr="000E389C">
              <w:rPr>
                <w:rFonts w:eastAsia="TimesNewRoman"/>
                <w:bCs/>
                <w:lang w:val="sr-Latn-RS" w:eastAsia="sr-Latn-RS"/>
              </w:rPr>
              <w:t>способљеност за комуницирање на стручном и ширем плану</w:t>
            </w:r>
            <w:r w:rsidRPr="000E389C">
              <w:rPr>
                <w:rFonts w:eastAsia="TimesNewRoman"/>
                <w:bCs/>
                <w:lang w:val="sr-Cyrl-RS" w:eastAsia="sr-Latn-RS"/>
              </w:rPr>
              <w:t>.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стручне праксе</w:t>
            </w:r>
          </w:p>
          <w:p w:rsidR="00B73F09" w:rsidRPr="000E389C" w:rsidRDefault="00B73F09" w:rsidP="00961B91">
            <w:pPr>
              <w:widowControl/>
              <w:jc w:val="both"/>
              <w:rPr>
                <w:rFonts w:eastAsia="TimesNewRoman"/>
                <w:bCs/>
                <w:lang w:val="sr-Cyrl-RS" w:eastAsia="sr-Latn-RS"/>
              </w:rPr>
            </w:pPr>
            <w:r w:rsidRPr="000E389C">
              <w:rPr>
                <w:rFonts w:eastAsia="TimesNewRoman"/>
                <w:bCs/>
                <w:lang w:val="sr-Latn-RS" w:eastAsia="sr-Latn-RS"/>
              </w:rPr>
              <w:t>Пракса се заснива искључиво на самосталном и истраживачком раду студената уз стручно</w:t>
            </w:r>
            <w:r w:rsidRPr="000E389C">
              <w:rPr>
                <w:rFonts w:eastAsia="TimesNewRoman"/>
                <w:bCs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bCs/>
                <w:lang w:val="sr-Latn-RS" w:eastAsia="sr-Latn-RS"/>
              </w:rPr>
              <w:t>вођење ментора – наставника методичке групе предмета. Организује се на крају другог</w:t>
            </w:r>
            <w:r w:rsidRPr="000E389C">
              <w:rPr>
                <w:rFonts w:eastAsia="TimesNewRoman"/>
                <w:bCs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bCs/>
                <w:lang w:val="sr-Latn-RS" w:eastAsia="sr-Latn-RS"/>
              </w:rPr>
              <w:t>семестра након положених испита из првог семестра и представља погодно поље</w:t>
            </w:r>
            <w:r w:rsidRPr="000E389C">
              <w:rPr>
                <w:rFonts w:eastAsia="TimesNewRoman"/>
                <w:bCs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bCs/>
                <w:lang w:val="sr-Latn-RS" w:eastAsia="sr-Latn-RS"/>
              </w:rPr>
              <w:t>самосталног рада које му значајно може помоћи у изради завршног рада. Студент треба да</w:t>
            </w:r>
            <w:r w:rsidRPr="000E389C">
              <w:rPr>
                <w:rFonts w:eastAsia="TimesNewRoman"/>
                <w:bCs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bCs/>
                <w:lang w:val="sr-Latn-RS" w:eastAsia="sr-Latn-RS"/>
              </w:rPr>
              <w:t>покаже да поседује неопходно знање и дидактичко-методичке вештине и компетенције за</w:t>
            </w:r>
            <w:r w:rsidRPr="000E389C">
              <w:rPr>
                <w:rFonts w:eastAsia="TimesNewRoman"/>
                <w:bCs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bCs/>
                <w:lang w:val="sr-Latn-RS" w:eastAsia="sr-Latn-RS"/>
              </w:rPr>
              <w:t>самосталан рад са ученицима млађих разреда основне школе, не само кроз наставне, него и</w:t>
            </w:r>
            <w:r w:rsidRPr="000E389C">
              <w:rPr>
                <w:rFonts w:eastAsia="TimesNewRoman"/>
                <w:bCs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bCs/>
                <w:lang w:val="sr-Latn-RS" w:eastAsia="sr-Latn-RS"/>
              </w:rPr>
              <w:t>све друге активности из структуре делатности основне школе. Студент треба да применом</w:t>
            </w:r>
            <w:r w:rsidRPr="000E389C">
              <w:rPr>
                <w:rFonts w:eastAsia="TimesNewRoman"/>
                <w:bCs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bCs/>
                <w:lang w:val="sr-Latn-RS" w:eastAsia="sr-Latn-RS"/>
              </w:rPr>
              <w:t>стечених знања активности организује на вишем нивоу који је резултат добре</w:t>
            </w:r>
            <w:r w:rsidRPr="000E389C">
              <w:rPr>
                <w:rFonts w:eastAsia="TimesNewRoman"/>
                <w:bCs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bCs/>
                <w:lang w:val="sr-Latn-RS" w:eastAsia="sr-Latn-RS"/>
              </w:rPr>
              <w:t>осмишљености, примене иновативних поступака, максималног активирања ученика и</w:t>
            </w:r>
            <w:r w:rsidRPr="000E389C">
              <w:rPr>
                <w:rFonts w:eastAsia="TimesNewRoman"/>
                <w:bCs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bCs/>
                <w:lang w:val="sr-Latn-RS" w:eastAsia="sr-Latn-RS"/>
              </w:rPr>
              <w:t>уважавање свих дидактичко-методичких принципа и специфичности свих ученика и саме</w:t>
            </w:r>
            <w:r w:rsidRPr="000E389C">
              <w:rPr>
                <w:rFonts w:eastAsia="TimesNewRoman"/>
                <w:bCs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bCs/>
                <w:lang w:val="sr-Latn-RS" w:eastAsia="sr-Latn-RS"/>
              </w:rPr>
              <w:t xml:space="preserve">школе. 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0E389C">
              <w:rPr>
                <w:rFonts w:eastAsia="TimesNewRoman"/>
                <w:bCs/>
                <w:lang w:val="sr-Latn-RS" w:eastAsia="sr-Latn-RS"/>
              </w:rPr>
              <w:t>Студент ће</w:t>
            </w:r>
            <w:r w:rsidRPr="000E389C">
              <w:rPr>
                <w:rFonts w:eastAsia="TimesNewRoman"/>
                <w:bCs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bCs/>
                <w:lang w:val="sr-Latn-RS" w:eastAsia="sr-Latn-RS"/>
              </w:rPr>
              <w:t>уводити савремене дидактичке и наставне</w:t>
            </w:r>
            <w:r w:rsidRPr="000E389C">
              <w:rPr>
                <w:rFonts w:eastAsia="TimesNewRoman"/>
                <w:bCs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bCs/>
                <w:lang w:val="sr-Latn-RS" w:eastAsia="sr-Latn-RS"/>
              </w:rPr>
              <w:t>системе, пратити њихове ефекте и резултате и сазнања користити у свом даљем раду. Кроз</w:t>
            </w:r>
            <w:r w:rsidRPr="000E389C">
              <w:rPr>
                <w:rFonts w:eastAsia="TimesNewRoman"/>
                <w:bCs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bCs/>
                <w:lang w:val="sr-Latn-RS" w:eastAsia="sr-Latn-RS"/>
              </w:rPr>
              <w:t>задатке које ће реализовати у току праксе, посебне поступке наставног рада користиће у</w:t>
            </w:r>
            <w:r w:rsidRPr="000E389C">
              <w:rPr>
                <w:rFonts w:eastAsia="TimesNewRoman"/>
                <w:bCs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bCs/>
                <w:lang w:val="sr-Latn-RS" w:eastAsia="sr-Latn-RS"/>
              </w:rPr>
              <w:t>раду са даровитим ученицима и ученицима са сметњама и тешкоћама у развоју, као и</w:t>
            </w:r>
            <w:r w:rsidRPr="000E389C">
              <w:rPr>
                <w:rFonts w:eastAsia="TimesNewRoman"/>
                <w:bCs/>
                <w:lang w:val="sr-Cyrl-RS" w:eastAsia="sr-Latn-RS"/>
              </w:rPr>
              <w:t xml:space="preserve"> </w:t>
            </w:r>
            <w:r w:rsidRPr="000E389C">
              <w:rPr>
                <w:rFonts w:eastAsia="TimesNewRoman"/>
                <w:bCs/>
                <w:lang w:val="sr-Latn-RS" w:eastAsia="sr-Latn-RS"/>
              </w:rPr>
              <w:t>ученицима из социјално-депривираних средина и маргиналних социјалних група.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Литература 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0E389C">
              <w:rPr>
                <w:b/>
                <w:lang w:val="sr-Cyrl-CS"/>
              </w:rPr>
              <w:t>Теоријска настава:</w:t>
            </w:r>
            <w:r w:rsidRPr="000E389C">
              <w:rPr>
                <w:b/>
                <w:lang w:val="sr-Latn-RS"/>
              </w:rPr>
              <w:t xml:space="preserve"> </w:t>
            </w:r>
            <w:r w:rsidRPr="000E389C">
              <w:rPr>
                <w:lang w:val="sr-Latn-RS"/>
              </w:rPr>
              <w:t>2</w:t>
            </w:r>
          </w:p>
        </w:tc>
        <w:tc>
          <w:tcPr>
            <w:tcW w:w="3161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b/>
                <w:lang w:val="sr-Cyrl-CS"/>
              </w:rPr>
              <w:t>Практична настава:</w:t>
            </w:r>
            <w:r w:rsidRPr="000E389C">
              <w:rPr>
                <w:b/>
                <w:lang w:val="sr-Latn-RS"/>
              </w:rPr>
              <w:t xml:space="preserve"> </w:t>
            </w:r>
            <w:r w:rsidRPr="000E389C">
              <w:rPr>
                <w:lang w:val="sr-Cyrl-RS"/>
              </w:rPr>
              <w:t>2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rFonts w:eastAsia="TimesNewRoman"/>
                <w:bCs/>
                <w:lang w:val="sr-Cyrl-RS" w:eastAsia="sr-Latn-RS"/>
              </w:rPr>
              <w:t>С</w:t>
            </w:r>
            <w:r w:rsidRPr="000E389C">
              <w:rPr>
                <w:rFonts w:eastAsia="TimesNewRoman"/>
                <w:bCs/>
                <w:lang w:val="sr-Latn-RS" w:eastAsia="sr-Latn-RS"/>
              </w:rPr>
              <w:t>амосталан истраживачки рад, консултације, менторски рад</w:t>
            </w:r>
            <w:r w:rsidRPr="000E389C">
              <w:rPr>
                <w:rFonts w:eastAsia="TimesNewRoman"/>
                <w:bCs/>
                <w:lang w:val="sr-Cyrl-RS" w:eastAsia="sr-Latn-RS"/>
              </w:rPr>
              <w:t>.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73F09" w:rsidRPr="000E389C" w:rsidRDefault="00FA25E0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П</w:t>
            </w:r>
            <w:r w:rsidR="00B73F09" w:rsidRPr="000E389C">
              <w:rPr>
                <w:lang w:val="sr-Cyrl-CS"/>
              </w:rPr>
              <w:t>оена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0E389C">
              <w:rPr>
                <w:i/>
                <w:iCs/>
                <w:lang w:val="sr-Cyrl-RS"/>
              </w:rPr>
              <w:t>60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rFonts w:eastAsia="TimesNewRoman"/>
                <w:bCs/>
                <w:lang w:val="sr-Cyrl-RS" w:eastAsia="sr-Latn-RS"/>
              </w:rPr>
              <w:t>д</w:t>
            </w:r>
            <w:r w:rsidRPr="000E389C">
              <w:rPr>
                <w:rFonts w:eastAsia="TimesNewRoman"/>
                <w:bCs/>
                <w:lang w:val="sr-Latn-RS" w:eastAsia="sr-Latn-RS"/>
              </w:rPr>
              <w:t>невник праксе</w:t>
            </w:r>
            <w:r w:rsidRPr="000E389C">
              <w:rPr>
                <w:rFonts w:eastAsia="TimesNewRoman"/>
                <w:bCs/>
                <w:lang w:val="sr-Cyrl-RS" w:eastAsia="sr-Latn-RS"/>
              </w:rPr>
              <w:t>/портфолио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40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73F09" w:rsidRPr="000E389C" w:rsidRDefault="00B73F09" w:rsidP="00961B91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960"/>
        <w:gridCol w:w="640"/>
        <w:gridCol w:w="178"/>
        <w:gridCol w:w="1706"/>
        <w:gridCol w:w="50"/>
        <w:gridCol w:w="79"/>
        <w:gridCol w:w="987"/>
        <w:gridCol w:w="1798"/>
        <w:gridCol w:w="150"/>
        <w:gridCol w:w="190"/>
        <w:gridCol w:w="1023"/>
        <w:gridCol w:w="170"/>
      </w:tblGrid>
      <w:tr w:rsidR="00B73F09" w:rsidRPr="000E389C" w:rsidTr="000E389C">
        <w:tc>
          <w:tcPr>
            <w:tcW w:w="9350" w:type="dxa"/>
            <w:gridSpan w:val="13"/>
          </w:tcPr>
          <w:p w:rsidR="00B73F09" w:rsidRPr="000E389C" w:rsidRDefault="00B73F09" w:rsidP="00961B91">
            <w:r w:rsidRPr="000E389C">
              <w:rPr>
                <w:lang w:val="sr-Cyrl-CS"/>
              </w:rPr>
              <w:lastRenderedPageBreak/>
              <w:t>Студијски програм</w:t>
            </w:r>
            <w:r w:rsidRPr="000E389C">
              <w:rPr>
                <w:lang w:val="ru-RU"/>
              </w:rPr>
              <w:t>/студијски програми</w:t>
            </w:r>
            <w:r w:rsidRPr="000E389C">
              <w:rPr>
                <w:lang w:val="sr-Cyrl-CS"/>
              </w:rPr>
              <w:t xml:space="preserve"> </w:t>
            </w:r>
            <w:r w:rsidRPr="000E389C">
              <w:t xml:space="preserve">: </w:t>
            </w:r>
            <w:r w:rsidRPr="000E389C">
              <w:rPr>
                <w:b/>
              </w:rPr>
              <w:t>MУЧ</w:t>
            </w:r>
          </w:p>
        </w:tc>
      </w:tr>
      <w:tr w:rsidR="00B73F09" w:rsidRPr="000E389C" w:rsidTr="000E389C">
        <w:tc>
          <w:tcPr>
            <w:tcW w:w="9350" w:type="dxa"/>
            <w:gridSpan w:val="13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lang w:val="sr-Cyrl-CS"/>
              </w:rPr>
              <w:t xml:space="preserve">Врста </w:t>
            </w:r>
            <w:r w:rsidRPr="000E389C">
              <w:rPr>
                <w:lang w:val="ru-RU"/>
              </w:rPr>
              <w:t xml:space="preserve">и ниво студија: </w:t>
            </w:r>
            <w:r w:rsidRPr="000E389C">
              <w:rPr>
                <w:b/>
                <w:lang w:val="ru-RU"/>
              </w:rPr>
              <w:t xml:space="preserve">мастер </w:t>
            </w:r>
            <w:r w:rsidRPr="000E389C">
              <w:rPr>
                <w:b/>
                <w:lang w:val="sr-Cyrl-CS"/>
              </w:rPr>
              <w:t>академске студије</w:t>
            </w:r>
          </w:p>
        </w:tc>
      </w:tr>
      <w:tr w:rsidR="00B73F09" w:rsidRPr="000E389C" w:rsidTr="000E389C">
        <w:tc>
          <w:tcPr>
            <w:tcW w:w="9350" w:type="dxa"/>
            <w:gridSpan w:val="13"/>
          </w:tcPr>
          <w:p w:rsidR="00B73F09" w:rsidRPr="000E389C" w:rsidRDefault="00B73F09" w:rsidP="00961B91">
            <w:r w:rsidRPr="000E389C">
              <w:rPr>
                <w:b/>
                <w:bCs/>
                <w:lang w:val="sr-Cyrl-CS"/>
              </w:rPr>
              <w:t xml:space="preserve">Назив предмета: </w:t>
            </w:r>
            <w:bookmarkStart w:id="5" w:name="Методиканаставеграђанскогваспитања1"/>
            <w:r w:rsidRPr="000E389C">
              <w:rPr>
                <w:b/>
                <w:bCs/>
                <w:lang w:val="sr-Cyrl-CS"/>
              </w:rPr>
              <w:t>Методика наставе грађанског васпитања 1</w:t>
            </w:r>
            <w:bookmarkEnd w:id="5"/>
          </w:p>
        </w:tc>
      </w:tr>
      <w:tr w:rsidR="00B73F09" w:rsidRPr="000E389C" w:rsidTr="000E389C">
        <w:tc>
          <w:tcPr>
            <w:tcW w:w="9350" w:type="dxa"/>
            <w:gridSpan w:val="13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  <w:lang w:val="sr-Cyrl-CS"/>
              </w:rPr>
              <w:t>Наставник</w:t>
            </w:r>
            <w:r w:rsidRPr="000E389C">
              <w:rPr>
                <w:b/>
                <w:bCs/>
                <w:lang w:val="ru-RU"/>
              </w:rPr>
              <w:t xml:space="preserve"> (</w:t>
            </w:r>
            <w:r w:rsidRPr="000E389C">
              <w:rPr>
                <w:lang w:val="sr-Cyrl-CS"/>
              </w:rPr>
              <w:t>Име, средње слово, презиме</w:t>
            </w:r>
            <w:r w:rsidRPr="000E389C">
              <w:rPr>
                <w:lang w:val="ru-RU"/>
              </w:rPr>
              <w:t>)</w:t>
            </w:r>
            <w:r w:rsidRPr="000E389C">
              <w:rPr>
                <w:b/>
                <w:bCs/>
                <w:lang w:val="sr-Cyrl-CS"/>
              </w:rPr>
              <w:t xml:space="preserve">: </w:t>
            </w:r>
            <w:r w:rsidRPr="000E389C">
              <w:rPr>
                <w:b/>
                <w:bCs/>
              </w:rPr>
              <w:t xml:space="preserve">Александра </w:t>
            </w:r>
            <w:r w:rsidRPr="000E389C">
              <w:rPr>
                <w:b/>
                <w:bCs/>
                <w:lang w:val="sr-Cyrl-CS"/>
              </w:rPr>
              <w:t>Р.</w:t>
            </w:r>
            <w:r w:rsidRPr="000E389C">
              <w:rPr>
                <w:b/>
                <w:bCs/>
              </w:rPr>
              <w:t xml:space="preserve"> Трбојевић </w:t>
            </w:r>
          </w:p>
        </w:tc>
      </w:tr>
      <w:tr w:rsidR="00B73F09" w:rsidRPr="000E389C" w:rsidTr="000E389C">
        <w:tc>
          <w:tcPr>
            <w:tcW w:w="9350" w:type="dxa"/>
            <w:gridSpan w:val="13"/>
          </w:tcPr>
          <w:p w:rsidR="00B73F09" w:rsidRPr="000E389C" w:rsidRDefault="00B73F09" w:rsidP="00961B91">
            <w:r w:rsidRPr="000E389C">
              <w:rPr>
                <w:lang w:val="sr-Cyrl-CS"/>
              </w:rPr>
              <w:t>Статус предмета: изборни</w:t>
            </w:r>
          </w:p>
        </w:tc>
      </w:tr>
      <w:tr w:rsidR="00B73F09" w:rsidRPr="000E389C" w:rsidTr="000E389C">
        <w:tc>
          <w:tcPr>
            <w:tcW w:w="9350" w:type="dxa"/>
            <w:gridSpan w:val="13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lang w:val="sr-Cyrl-CS"/>
              </w:rPr>
              <w:t>Број ЕСПБ</w:t>
            </w:r>
            <w:r w:rsidRPr="000E389C">
              <w:t>:</w:t>
            </w:r>
            <w:r w:rsidRPr="000E389C">
              <w:rPr>
                <w:lang w:val="sr-Cyrl-CS"/>
              </w:rPr>
              <w:t xml:space="preserve"> </w:t>
            </w:r>
            <w:r w:rsidRPr="000E389C">
              <w:rPr>
                <w:b/>
                <w:lang w:val="sr-Cyrl-CS"/>
              </w:rPr>
              <w:t>6</w:t>
            </w:r>
          </w:p>
        </w:tc>
      </w:tr>
      <w:tr w:rsidR="00B73F09" w:rsidRPr="000E389C" w:rsidTr="000E389C">
        <w:tc>
          <w:tcPr>
            <w:tcW w:w="9350" w:type="dxa"/>
            <w:gridSpan w:val="13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lang w:val="sr-Cyrl-CS"/>
              </w:rPr>
              <w:t>Услов</w:t>
            </w:r>
            <w:r w:rsidRPr="000E389C">
              <w:t>:</w:t>
            </w:r>
            <w:r w:rsidRPr="000E389C">
              <w:rPr>
                <w:lang w:val="sr-Cyrl-CS"/>
              </w:rPr>
              <w:t xml:space="preserve"> нема услова</w:t>
            </w:r>
          </w:p>
        </w:tc>
      </w:tr>
      <w:tr w:rsidR="00B73F09" w:rsidRPr="000E389C" w:rsidTr="000E389C">
        <w:tc>
          <w:tcPr>
            <w:tcW w:w="9350" w:type="dxa"/>
            <w:gridSpan w:val="13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961B91">
            <w:pPr>
              <w:rPr>
                <w:lang w:eastAsia="en-US"/>
              </w:rPr>
            </w:pPr>
            <w:r w:rsidRPr="000E389C">
              <w:rPr>
                <w:lang w:eastAsia="en-US"/>
              </w:rPr>
              <w:t xml:space="preserve">Упознавање са теоријским упориштима грађанског друштва и демократије – генеза појма грађанства и демократије. Развијање стручних компетенција студената да наставне садржаје предмета ГВ у нижим разредима основне школе реализују уз њихову примену, укључујући при том нове наставне моделе и стратегије. </w:t>
            </w:r>
          </w:p>
        </w:tc>
      </w:tr>
      <w:tr w:rsidR="00B73F09" w:rsidRPr="000E389C" w:rsidTr="000E389C">
        <w:tc>
          <w:tcPr>
            <w:tcW w:w="9350" w:type="dxa"/>
            <w:gridSpan w:val="13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</w:p>
          <w:p w:rsidR="00B73F09" w:rsidRPr="000E389C" w:rsidRDefault="00B73F09" w:rsidP="00961B91">
            <w:r w:rsidRPr="000E389C">
              <w:rPr>
                <w:lang w:val="sr-Cyrl-CS"/>
              </w:rPr>
              <w:t>Студенти ће стећи</w:t>
            </w:r>
            <w:r w:rsidRPr="000E389C">
              <w:t xml:space="preserve"> теоријска са</w:t>
            </w:r>
            <w:r w:rsidRPr="000E389C">
              <w:rPr>
                <w:lang w:val="sr-Cyrl-CS"/>
              </w:rPr>
              <w:t xml:space="preserve">знања и </w:t>
            </w:r>
            <w:r w:rsidRPr="000E389C">
              <w:t xml:space="preserve">развити посебне </w:t>
            </w:r>
            <w:r w:rsidRPr="000E389C">
              <w:rPr>
                <w:lang w:val="sr-Cyrl-CS"/>
              </w:rPr>
              <w:t xml:space="preserve">вештине потребне за </w:t>
            </w:r>
            <w:r w:rsidRPr="000E389C">
              <w:t xml:space="preserve">компетентно деловање у примени грађанских начела и принципа демократије током реализације предмета ГВ од I до IV разреда. </w:t>
            </w:r>
          </w:p>
        </w:tc>
      </w:tr>
      <w:tr w:rsidR="00B73F09" w:rsidRPr="000E389C" w:rsidTr="000E389C">
        <w:tc>
          <w:tcPr>
            <w:tcW w:w="9350" w:type="dxa"/>
            <w:gridSpan w:val="13"/>
          </w:tcPr>
          <w:p w:rsidR="00B73F09" w:rsidRPr="000E389C" w:rsidRDefault="00B73F09" w:rsidP="00961B91">
            <w:pPr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961B91">
            <w:pPr>
              <w:rPr>
                <w:i/>
                <w:iCs/>
              </w:rPr>
            </w:pPr>
            <w:r w:rsidRPr="000E389C">
              <w:rPr>
                <w:i/>
                <w:iCs/>
                <w:lang w:val="sr-Cyrl-CS"/>
              </w:rPr>
              <w:t>Теоријска настава</w:t>
            </w:r>
          </w:p>
          <w:p w:rsidR="00B73F09" w:rsidRPr="000E389C" w:rsidRDefault="00B73F09" w:rsidP="00961B91">
            <w:pPr>
              <w:rPr>
                <w:lang w:eastAsia="en-US"/>
              </w:rPr>
            </w:pPr>
            <w:r w:rsidRPr="000E389C">
              <w:rPr>
                <w:iCs/>
              </w:rPr>
              <w:t xml:space="preserve">Епистемолошко-методолошка утемењеност и развој Методике наставе грађанског васпитања као научне дисципине. Научна и акдемска позиција Методике грађанског васпитања. </w:t>
            </w:r>
            <w:r w:rsidRPr="000E389C">
              <w:t>Грађанско образовање – појмови, нове концепције и приступи. Европски и међународни програми грађанског образовања. Образовање за демократско грађанство у Србији. Методичке специфичности ГВ на млађем школском узрасту: припремање и извођење наставе, стратегије наставе, интерактивно, кооперативно, рефлексивно учење, критичко и креативно испољавање ученика на часовима ГВ.</w:t>
            </w:r>
            <w:r w:rsidRPr="000E389C">
              <w:rPr>
                <w:lang w:val="ru-RU" w:eastAsia="en-US"/>
              </w:rPr>
              <w:t xml:space="preserve"> Специфичности вредновања у настави грађанског васпитања – </w:t>
            </w:r>
            <w:r w:rsidRPr="000E389C">
              <w:rPr>
                <w:lang w:eastAsia="en-US"/>
              </w:rPr>
              <w:t xml:space="preserve">форативнаи сумативна евалуација, </w:t>
            </w:r>
            <w:r w:rsidRPr="000E389C">
              <w:rPr>
                <w:lang w:val="ru-RU" w:eastAsia="en-US"/>
              </w:rPr>
              <w:t>описно оцењивање</w:t>
            </w:r>
            <w:r w:rsidRPr="000E389C">
              <w:rPr>
                <w:lang w:eastAsia="en-US"/>
              </w:rPr>
              <w:t>, оцењивање од стране ученика.</w:t>
            </w:r>
          </w:p>
          <w:p w:rsidR="00B73F09" w:rsidRPr="000E389C" w:rsidRDefault="00B73F09" w:rsidP="00961B91">
            <w:pPr>
              <w:rPr>
                <w:i/>
                <w:iCs/>
                <w:lang w:val="ru-RU"/>
              </w:rPr>
            </w:pPr>
            <w:r w:rsidRPr="000E389C">
              <w:rPr>
                <w:i/>
                <w:iCs/>
                <w:lang w:val="sr-Cyrl-CS"/>
              </w:rPr>
              <w:t>Практична настава</w:t>
            </w:r>
            <w:r w:rsidRPr="000E389C">
              <w:rPr>
                <w:i/>
                <w:iCs/>
                <w:lang w:val="ru-RU"/>
              </w:rPr>
              <w:t>:Вежбе, Други облици наставе, Студијски истраживачки рад</w:t>
            </w:r>
          </w:p>
          <w:p w:rsidR="00B73F09" w:rsidRPr="000E389C" w:rsidRDefault="00B73F09" w:rsidP="00961B91">
            <w:r w:rsidRPr="000E389C">
              <w:rPr>
                <w:lang w:val="ru-RU" w:eastAsia="en-US"/>
              </w:rPr>
              <w:t>Педагошко-методичке основе грађанског васпитања моделима едукативних радионица и интерактивних облика рада: игре симулације, играње улога и едукативне игре; радионичарски рад</w:t>
            </w:r>
            <w:r w:rsidRPr="000E389C">
              <w:rPr>
                <w:lang w:eastAsia="en-US"/>
              </w:rPr>
              <w:t xml:space="preserve"> (технике). </w:t>
            </w:r>
            <w:r w:rsidRPr="000E389C">
              <w:rPr>
                <w:lang w:val="ru-RU" w:eastAsia="en-US"/>
              </w:rPr>
              <w:t>Посматрање и извођење сегмената наставних ситуација – радионица предмета Грађанско васпитање (анализа, дискусија, извештаји)</w:t>
            </w:r>
            <w:r w:rsidRPr="000E389C">
              <w:rPr>
                <w:lang w:eastAsia="en-US"/>
              </w:rPr>
              <w:t>. Реализација часа ГВ, са израдом сценарија.</w:t>
            </w:r>
          </w:p>
        </w:tc>
      </w:tr>
      <w:tr w:rsidR="00B73F09" w:rsidRPr="000E389C" w:rsidTr="000E389C">
        <w:tc>
          <w:tcPr>
            <w:tcW w:w="9350" w:type="dxa"/>
            <w:gridSpan w:val="13"/>
          </w:tcPr>
          <w:p w:rsidR="00B73F09" w:rsidRPr="000E389C" w:rsidRDefault="00B73F09" w:rsidP="00961B91">
            <w:pPr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sr-Cyrl-CS"/>
              </w:rPr>
              <w:t xml:space="preserve">Литература </w:t>
            </w:r>
          </w:p>
          <w:p w:rsidR="00B73F09" w:rsidRPr="000E389C" w:rsidRDefault="00B73F09" w:rsidP="00B73F09">
            <w:pPr>
              <w:numPr>
                <w:ilvl w:val="0"/>
                <w:numId w:val="3"/>
              </w:numPr>
            </w:pPr>
            <w:r w:rsidRPr="000E389C">
              <w:t xml:space="preserve">Ilić, M. (2015). </w:t>
            </w:r>
            <w:r w:rsidRPr="000E389C">
              <w:rPr>
                <w:i/>
              </w:rPr>
              <w:t>Metodika građanskog obrazovanja</w:t>
            </w:r>
            <w:r w:rsidRPr="000E389C">
              <w:t>. Banja Luka:Filozofski fakultet i Sarajevo: Obrazovni centar za demokratiju i ljudska prava Civitas</w:t>
            </w:r>
          </w:p>
          <w:p w:rsidR="00B73F09" w:rsidRPr="000E389C" w:rsidRDefault="00B73F09" w:rsidP="00B73F09">
            <w:pPr>
              <w:numPr>
                <w:ilvl w:val="0"/>
                <w:numId w:val="3"/>
              </w:numPr>
            </w:pPr>
            <w:r w:rsidRPr="000E389C">
              <w:t>Ilić-Šunderić, I. i dr. (2008), Priručnik sa radionicama za građansko vaspitanje u srednjim školama, Beograd: Građanske inicijative</w:t>
            </w:r>
          </w:p>
          <w:p w:rsidR="00B73F09" w:rsidRPr="000E389C" w:rsidRDefault="00B73F09" w:rsidP="00B73F09">
            <w:pPr>
              <w:numPr>
                <w:ilvl w:val="0"/>
                <w:numId w:val="3"/>
              </w:numPr>
            </w:pPr>
            <w:r w:rsidRPr="000E389C">
              <w:t>Gollob, R., Krapf, P., Ólafsdóttir, O., Weidinger, W. (2010).</w:t>
            </w:r>
            <w:r w:rsidRPr="000E389C">
              <w:rPr>
                <w:i/>
              </w:rPr>
              <w:t xml:space="preserve"> </w:t>
            </w:r>
            <w:r w:rsidRPr="000E389C">
              <w:t xml:space="preserve">Obrazovanje za demokratiju i ljudska prava u školskoj praksi Nastavne jedinice, pojmovi, metodi i modeli, U: </w:t>
            </w:r>
            <w:r w:rsidRPr="000E389C">
              <w:rPr>
                <w:i/>
              </w:rPr>
              <w:t>Obrazovanjem do demokratije</w:t>
            </w:r>
            <w:r w:rsidRPr="000E389C">
              <w:t xml:space="preserve">, (Ur. Rolf Gollob, Peter Krapf, Wiltrud Weidinger), knjige 1-6, Belgija: Savet Evrope. </w:t>
            </w:r>
          </w:p>
          <w:p w:rsidR="00B73F09" w:rsidRPr="000E389C" w:rsidRDefault="00B73F09" w:rsidP="00B73F09">
            <w:pPr>
              <w:numPr>
                <w:ilvl w:val="0"/>
                <w:numId w:val="3"/>
              </w:numPr>
            </w:pPr>
            <w:r w:rsidRPr="000E389C">
              <w:t xml:space="preserve">Јовановић, Б. (2006). </w:t>
            </w:r>
            <w:r w:rsidRPr="000E389C">
              <w:rPr>
                <w:i/>
              </w:rPr>
              <w:t>Tеоријско-методичке основе грађанског васпитања. Изабрани текстови</w:t>
            </w:r>
            <w:r w:rsidRPr="000E389C">
              <w:t>. Јагодина: Универзитет у Крагујевцу-Учитељски факултет у Јагодини.</w:t>
            </w:r>
          </w:p>
          <w:p w:rsidR="00B73F09" w:rsidRPr="000E389C" w:rsidRDefault="00B73F09" w:rsidP="00B73F09">
            <w:pPr>
              <w:numPr>
                <w:ilvl w:val="0"/>
                <w:numId w:val="3"/>
              </w:numPr>
              <w:rPr>
                <w:lang w:eastAsia="en-US"/>
              </w:rPr>
            </w:pPr>
            <w:r w:rsidRPr="000E389C">
              <w:rPr>
                <w:lang w:val="en-US"/>
              </w:rPr>
              <w:t>Smith</w:t>
            </w:r>
            <w:r w:rsidRPr="000E389C">
              <w:rPr>
                <w:lang w:val="sr-Cyrl-CS"/>
              </w:rPr>
              <w:t xml:space="preserve">, </w:t>
            </w:r>
            <w:r w:rsidRPr="000E389C">
              <w:rPr>
                <w:lang w:val="en-US"/>
              </w:rPr>
              <w:t>A</w:t>
            </w:r>
            <w:r w:rsidRPr="000E389C">
              <w:t>.,</w:t>
            </w:r>
            <w:r w:rsidRPr="000E389C">
              <w:rPr>
                <w:lang w:val="sr-Cyrl-CS"/>
              </w:rPr>
              <w:t xml:space="preserve"> </w:t>
            </w:r>
            <w:r w:rsidRPr="000E389C">
              <w:rPr>
                <w:lang w:val="en-US"/>
              </w:rPr>
              <w:t>Fountain</w:t>
            </w:r>
            <w:r w:rsidRPr="000E389C">
              <w:rPr>
                <w:lang w:val="sr-Cyrl-CS"/>
              </w:rPr>
              <w:t xml:space="preserve">, </w:t>
            </w:r>
            <w:r w:rsidRPr="000E389C">
              <w:rPr>
                <w:lang w:val="en-US"/>
              </w:rPr>
              <w:t>S</w:t>
            </w:r>
            <w:r w:rsidRPr="000E389C">
              <w:t>.,</w:t>
            </w:r>
            <w:r w:rsidRPr="000E389C">
              <w:rPr>
                <w:lang w:val="sr-Cyrl-CS"/>
              </w:rPr>
              <w:t xml:space="preserve"> </w:t>
            </w:r>
            <w:r w:rsidRPr="000E389C">
              <w:rPr>
                <w:lang w:val="en-US"/>
              </w:rPr>
              <w:t>McLean</w:t>
            </w:r>
            <w:r w:rsidRPr="000E389C">
              <w:rPr>
                <w:lang w:val="sr-Cyrl-CS"/>
              </w:rPr>
              <w:t xml:space="preserve">, </w:t>
            </w:r>
            <w:r w:rsidRPr="000E389C">
              <w:rPr>
                <w:lang w:val="en-US"/>
              </w:rPr>
              <w:t>H</w:t>
            </w:r>
            <w:r w:rsidRPr="000E389C">
              <w:rPr>
                <w:lang w:val="en-GB"/>
              </w:rPr>
              <w:t>.</w:t>
            </w:r>
            <w:r w:rsidRPr="000E389C">
              <w:t xml:space="preserve"> </w:t>
            </w:r>
            <w:r w:rsidRPr="000E389C">
              <w:rPr>
                <w:lang w:val="sr-Cyrl-CS"/>
              </w:rPr>
              <w:t>(2002)</w:t>
            </w:r>
            <w:r w:rsidRPr="000E389C">
              <w:t>.</w:t>
            </w:r>
            <w:r w:rsidRPr="000E389C">
              <w:rPr>
                <w:lang w:val="sr-Cyrl-CS"/>
              </w:rPr>
              <w:t xml:space="preserve"> </w:t>
            </w:r>
            <w:r w:rsidRPr="000E389C">
              <w:rPr>
                <w:i/>
              </w:rPr>
              <w:t>Građansko vaspitanje u osnovnim i srednjim školama u Republici Srbiji - Evaluacija prve godine, 2001-2002,</w:t>
            </w:r>
            <w:r w:rsidRPr="000E389C">
              <w:t xml:space="preserve"> </w:t>
            </w:r>
            <w:r w:rsidRPr="000E389C">
              <w:rPr>
                <w:i/>
              </w:rPr>
              <w:t>i preporuke</w:t>
            </w:r>
            <w:r w:rsidRPr="000E389C">
              <w:t>. Beograd: Publikum.</w:t>
            </w:r>
            <w:r w:rsidRPr="000E389C">
              <w:rPr>
                <w:lang w:eastAsia="en-US"/>
              </w:rPr>
              <w:t xml:space="preserve"> </w:t>
            </w:r>
          </w:p>
          <w:p w:rsidR="00B73F09" w:rsidRPr="000E389C" w:rsidRDefault="00B73F09" w:rsidP="00B73F09">
            <w:pPr>
              <w:numPr>
                <w:ilvl w:val="0"/>
                <w:numId w:val="3"/>
              </w:numPr>
              <w:rPr>
                <w:lang w:eastAsia="en-US"/>
              </w:rPr>
            </w:pPr>
            <w:r w:rsidRPr="000E389C">
              <w:rPr>
                <w:lang w:eastAsia="en-US"/>
              </w:rPr>
              <w:t>Павловић, Б. (2006). Чиниоци и изазово успешног образовања за грађанско друштво. Зборник Института за педагошка истраживања, 38(1), 205-223.</w:t>
            </w:r>
          </w:p>
        </w:tc>
      </w:tr>
      <w:tr w:rsidR="00B73F09" w:rsidRPr="000E389C" w:rsidTr="000E389C">
        <w:tc>
          <w:tcPr>
            <w:tcW w:w="7817" w:type="dxa"/>
            <w:gridSpan w:val="9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  <w:lang w:val="sr-Cyrl-CS"/>
              </w:rPr>
              <w:t>Број часова  активне наставе</w:t>
            </w:r>
          </w:p>
        </w:tc>
        <w:tc>
          <w:tcPr>
            <w:tcW w:w="1533" w:type="dxa"/>
            <w:gridSpan w:val="4"/>
            <w:vMerge w:val="restart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t>Остали часови</w:t>
            </w:r>
          </w:p>
        </w:tc>
      </w:tr>
      <w:tr w:rsidR="00B73F09" w:rsidRPr="000E389C" w:rsidTr="000E389C">
        <w:tc>
          <w:tcPr>
            <w:tcW w:w="1419" w:type="dxa"/>
          </w:tcPr>
          <w:p w:rsidR="00B73F09" w:rsidRPr="000E389C" w:rsidRDefault="00B73F09" w:rsidP="00961B91">
            <w:r w:rsidRPr="000E389C">
              <w:t>Предавања:</w:t>
            </w:r>
          </w:p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lang w:val="sr-Cyrl-CS"/>
              </w:rPr>
              <w:t>2</w:t>
            </w:r>
          </w:p>
        </w:tc>
        <w:tc>
          <w:tcPr>
            <w:tcW w:w="960" w:type="dxa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t>Вежбе:</w:t>
            </w:r>
          </w:p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lang w:val="sr-Cyrl-CS"/>
              </w:rPr>
              <w:t>2</w:t>
            </w:r>
          </w:p>
        </w:tc>
        <w:tc>
          <w:tcPr>
            <w:tcW w:w="2574" w:type="dxa"/>
            <w:gridSpan w:val="4"/>
          </w:tcPr>
          <w:p w:rsidR="00B73F09" w:rsidRPr="000E389C" w:rsidRDefault="00B73F09" w:rsidP="00961B91">
            <w:r w:rsidRPr="000E389C">
              <w:t>Други облици наставе:</w:t>
            </w:r>
          </w:p>
        </w:tc>
        <w:tc>
          <w:tcPr>
            <w:tcW w:w="2864" w:type="dxa"/>
            <w:gridSpan w:val="3"/>
          </w:tcPr>
          <w:p w:rsidR="00B73F09" w:rsidRPr="000E389C" w:rsidRDefault="00B73F09" w:rsidP="00961B91">
            <w:r w:rsidRPr="000E389C">
              <w:t>Студијски истраживачки рад:</w:t>
            </w:r>
          </w:p>
          <w:p w:rsidR="00B73F09" w:rsidRPr="000E389C" w:rsidRDefault="00B73F09" w:rsidP="00961B91"/>
        </w:tc>
        <w:tc>
          <w:tcPr>
            <w:tcW w:w="0" w:type="auto"/>
            <w:gridSpan w:val="4"/>
            <w:vMerge/>
            <w:vAlign w:val="center"/>
          </w:tcPr>
          <w:p w:rsidR="00B73F09" w:rsidRPr="000E389C" w:rsidRDefault="00B73F09" w:rsidP="00961B91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B73F09" w:rsidRPr="000E389C" w:rsidTr="000E389C">
        <w:tc>
          <w:tcPr>
            <w:tcW w:w="9350" w:type="dxa"/>
            <w:gridSpan w:val="13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</w:p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lang w:val="sr-Cyrl-CS"/>
              </w:rPr>
              <w:t>Предавања уз мултимедијалну подршку, дискусије, радионичарски рад.</w:t>
            </w:r>
            <w:r w:rsidRPr="000E389C">
              <w:t xml:space="preserve"> </w:t>
            </w:r>
            <w:r w:rsidRPr="000E389C">
              <w:rPr>
                <w:lang w:eastAsia="en-US"/>
              </w:rPr>
              <w:t>К</w:t>
            </w:r>
            <w:r w:rsidRPr="000E389C">
              <w:rPr>
                <w:lang w:val="ru-RU" w:eastAsia="en-US"/>
              </w:rPr>
              <w:t xml:space="preserve">онсултације и  </w:t>
            </w:r>
            <w:r w:rsidRPr="000E389C">
              <w:rPr>
                <w:lang w:val="sr-Cyrl-CS" w:eastAsia="en-US"/>
              </w:rPr>
              <w:t>м</w:t>
            </w:r>
            <w:r w:rsidRPr="000E389C">
              <w:rPr>
                <w:lang w:val="ru-RU" w:eastAsia="en-US"/>
              </w:rPr>
              <w:t>енторски</w:t>
            </w:r>
            <w:r w:rsidRPr="000E389C">
              <w:rPr>
                <w:lang w:val="sr-Cyrl-CS" w:eastAsia="en-US"/>
              </w:rPr>
              <w:t xml:space="preserve"> </w:t>
            </w:r>
            <w:r w:rsidRPr="000E389C">
              <w:rPr>
                <w:lang w:val="ru-RU" w:eastAsia="en-US"/>
              </w:rPr>
              <w:t>рад</w:t>
            </w:r>
            <w:r w:rsidRPr="000E389C">
              <w:rPr>
                <w:lang w:val="sr-Cyrl-CS" w:eastAsia="en-US"/>
              </w:rPr>
              <w:t>.</w:t>
            </w:r>
          </w:p>
        </w:tc>
      </w:tr>
      <w:tr w:rsidR="00B73F09" w:rsidRPr="000E389C" w:rsidTr="000E389C">
        <w:tc>
          <w:tcPr>
            <w:tcW w:w="9350" w:type="dxa"/>
            <w:gridSpan w:val="13"/>
          </w:tcPr>
          <w:p w:rsidR="00B73F09" w:rsidRPr="000E389C" w:rsidRDefault="00B73F09" w:rsidP="00961B91">
            <w:pPr>
              <w:jc w:val="center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0E389C">
        <w:tc>
          <w:tcPr>
            <w:tcW w:w="3197" w:type="dxa"/>
            <w:gridSpan w:val="4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Предиспитне обавезе</w:t>
            </w:r>
          </w:p>
        </w:tc>
        <w:tc>
          <w:tcPr>
            <w:tcW w:w="1835" w:type="dxa"/>
            <w:gridSpan w:val="3"/>
          </w:tcPr>
          <w:p w:rsidR="00B73F09" w:rsidRPr="000E389C" w:rsidRDefault="00B73F09" w:rsidP="00961B91">
            <w:pPr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поена</w:t>
            </w:r>
          </w:p>
        </w:tc>
        <w:tc>
          <w:tcPr>
            <w:tcW w:w="3125" w:type="dxa"/>
            <w:gridSpan w:val="4"/>
          </w:tcPr>
          <w:p w:rsidR="00B73F09" w:rsidRPr="000E389C" w:rsidRDefault="00B73F09" w:rsidP="00961B91">
            <w:pPr>
              <w:rPr>
                <w:lang w:val="ru-RU"/>
              </w:rPr>
            </w:pPr>
            <w:r w:rsidRPr="000E389C">
              <w:rPr>
                <w:lang w:val="ru-RU"/>
              </w:rPr>
              <w:t xml:space="preserve">Завршни испит </w:t>
            </w:r>
          </w:p>
        </w:tc>
        <w:tc>
          <w:tcPr>
            <w:tcW w:w="1193" w:type="dxa"/>
            <w:gridSpan w:val="2"/>
          </w:tcPr>
          <w:p w:rsidR="00B73F09" w:rsidRPr="000E389C" w:rsidRDefault="00B73F09" w:rsidP="00961B91">
            <w:pPr>
              <w:rPr>
                <w:i/>
                <w:iCs/>
                <w:lang w:val="ru-RU"/>
              </w:rPr>
            </w:pPr>
            <w:r w:rsidRPr="000E389C">
              <w:rPr>
                <w:i/>
                <w:iCs/>
                <w:lang w:val="ru-RU"/>
              </w:rPr>
              <w:t>поена</w:t>
            </w:r>
          </w:p>
        </w:tc>
      </w:tr>
      <w:tr w:rsidR="00B73F09" w:rsidRPr="000E389C" w:rsidTr="000E389C">
        <w:tc>
          <w:tcPr>
            <w:tcW w:w="3197" w:type="dxa"/>
            <w:gridSpan w:val="4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35" w:type="dxa"/>
            <w:gridSpan w:val="3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5</w:t>
            </w:r>
          </w:p>
        </w:tc>
        <w:tc>
          <w:tcPr>
            <w:tcW w:w="3125" w:type="dxa"/>
            <w:gridSpan w:val="4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193" w:type="dxa"/>
            <w:gridSpan w:val="2"/>
          </w:tcPr>
          <w:p w:rsidR="00B73F09" w:rsidRPr="000E389C" w:rsidRDefault="00B73F09" w:rsidP="00961B91">
            <w:pPr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50</w:t>
            </w:r>
          </w:p>
        </w:tc>
      </w:tr>
      <w:tr w:rsidR="00B73F09" w:rsidRPr="000E389C" w:rsidTr="000E389C">
        <w:tc>
          <w:tcPr>
            <w:tcW w:w="3197" w:type="dxa"/>
            <w:gridSpan w:val="4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35" w:type="dxa"/>
            <w:gridSpan w:val="3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125" w:type="dxa"/>
            <w:gridSpan w:val="4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193" w:type="dxa"/>
            <w:gridSpan w:val="2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</w:p>
        </w:tc>
      </w:tr>
      <w:tr w:rsidR="00B73F09" w:rsidRPr="000E389C" w:rsidTr="000E389C">
        <w:tc>
          <w:tcPr>
            <w:tcW w:w="3197" w:type="dxa"/>
            <w:gridSpan w:val="4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835" w:type="dxa"/>
            <w:gridSpan w:val="3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</w:rPr>
              <w:t>-</w:t>
            </w:r>
          </w:p>
        </w:tc>
        <w:tc>
          <w:tcPr>
            <w:tcW w:w="3125" w:type="dxa"/>
            <w:gridSpan w:val="4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193" w:type="dxa"/>
            <w:gridSpan w:val="2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</w:p>
        </w:tc>
      </w:tr>
      <w:tr w:rsidR="00B73F09" w:rsidRPr="000E389C" w:rsidTr="000E389C">
        <w:tc>
          <w:tcPr>
            <w:tcW w:w="3197" w:type="dxa"/>
            <w:gridSpan w:val="4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835" w:type="dxa"/>
            <w:gridSpan w:val="3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25</w:t>
            </w:r>
          </w:p>
        </w:tc>
        <w:tc>
          <w:tcPr>
            <w:tcW w:w="3125" w:type="dxa"/>
            <w:gridSpan w:val="4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</w:p>
        </w:tc>
        <w:tc>
          <w:tcPr>
            <w:tcW w:w="1193" w:type="dxa"/>
            <w:gridSpan w:val="2"/>
          </w:tcPr>
          <w:p w:rsidR="00B73F09" w:rsidRPr="000E389C" w:rsidRDefault="004161FD" w:rsidP="00961B91">
            <w:pPr>
              <w:rPr>
                <w:i/>
                <w:iCs/>
                <w:lang w:val="sr-Cyrl-CS"/>
              </w:rPr>
            </w:pPr>
            <w:hyperlink w:anchor="Почетак" w:history="1">
              <w:r w:rsidR="007D4612" w:rsidRPr="007D4612">
                <w:rPr>
                  <w:rStyle w:val="Hyperlink"/>
                  <w:bCs/>
                  <w:lang w:val="sr-Cyrl-CS"/>
                </w:rPr>
                <w:t>Почетак</w:t>
              </w:r>
            </w:hyperlink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9180" w:type="dxa"/>
            <w:gridSpan w:val="12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0E389C">
              <w:rPr>
                <w:b/>
                <w:bCs/>
              </w:rPr>
              <w:t xml:space="preserve"> MУЧ</w:t>
            </w:r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9180" w:type="dxa"/>
            <w:gridSpan w:val="12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Назив предмета: </w:t>
            </w:r>
            <w:r w:rsidRPr="000E389C">
              <w:rPr>
                <w:b/>
                <w:bCs/>
                <w:lang w:val="ru-RU"/>
              </w:rPr>
              <w:t xml:space="preserve"> </w:t>
            </w:r>
            <w:bookmarkStart w:id="6" w:name="Методиканаставеграђанскогваспитања2"/>
            <w:r w:rsidRPr="000E389C">
              <w:rPr>
                <w:b/>
                <w:bCs/>
              </w:rPr>
              <w:t>Методика наставе грађанског васпитања</w:t>
            </w:r>
            <w:r w:rsidRPr="000E389C">
              <w:rPr>
                <w:b/>
                <w:bCs/>
                <w:lang w:val="ru-RU"/>
              </w:rPr>
              <w:t xml:space="preserve">  2</w:t>
            </w:r>
            <w:bookmarkEnd w:id="6"/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9180" w:type="dxa"/>
            <w:gridSpan w:val="12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Наставник: </w:t>
            </w:r>
            <w:r w:rsidRPr="000E389C">
              <w:rPr>
                <w:b/>
                <w:bCs/>
              </w:rPr>
              <w:t xml:space="preserve"> Александра Р. Трбојевић </w:t>
            </w:r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9180" w:type="dxa"/>
            <w:gridSpan w:val="12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Статус предмета: изборни</w:t>
            </w:r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9180" w:type="dxa"/>
            <w:gridSpan w:val="12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Број ЕСПБ: 6</w:t>
            </w:r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9180" w:type="dxa"/>
            <w:gridSpan w:val="12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Услов: -</w:t>
            </w:r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9180" w:type="dxa"/>
            <w:gridSpan w:val="12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eastAsia="en-US"/>
              </w:rPr>
              <w:t>Упознавање са новим теоријским сагледавањима и практичном п</w:t>
            </w:r>
            <w:r w:rsidRPr="000E389C">
              <w:rPr>
                <w:lang w:val="ru-RU" w:eastAsia="en-US"/>
              </w:rPr>
              <w:t>римен</w:t>
            </w:r>
            <w:r w:rsidRPr="000E389C">
              <w:rPr>
                <w:lang w:eastAsia="en-US"/>
              </w:rPr>
              <w:t>ом са</w:t>
            </w:r>
            <w:r w:rsidRPr="000E389C">
              <w:rPr>
                <w:lang w:val="ru-RU" w:eastAsia="en-US"/>
              </w:rPr>
              <w:t xml:space="preserve">знања </w:t>
            </w:r>
            <w:r w:rsidRPr="000E389C">
              <w:rPr>
                <w:lang w:eastAsia="en-US"/>
              </w:rPr>
              <w:t>о грађанству, демократији и образовању за демократију кроз предмет Грађанско васпитање у нижим разредима основне школе. Оснаживавање студената у покушајима да идентификују и истражују научне и апликативне проблеме теорије и праксе демократије и грађанског образовања који се јављају кроз предмет  ГВ.</w:t>
            </w:r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9180" w:type="dxa"/>
            <w:gridSpan w:val="12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Исход предмета</w:t>
            </w:r>
            <w:r w:rsidRPr="000E389C">
              <w:t xml:space="preserve"> Студенти ће разумети савремену концепцију грађанског образовања – посебно из угла различитих земаља и приступа предмету,  и бити оспособљени за његову методичку трансформацију у реализацији предмета ГВ на млађем школском узрасту: у складу са наставним циљевима и карактеристикама садржаја извршиће избор одговарајућих метода и наставних стратегија, умеће да прате и вреднују ученички напредак, као и да процењују и унапређују квалитет сопственог рада у реализацији предмета ГВ.</w:t>
            </w:r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9180" w:type="dxa"/>
            <w:gridSpan w:val="12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0E389C">
            <w:pPr>
              <w:rPr>
                <w:iCs/>
              </w:rPr>
            </w:pPr>
            <w:r w:rsidRPr="000E389C">
              <w:rPr>
                <w:i/>
                <w:iCs/>
                <w:lang w:val="sr-Cyrl-CS"/>
              </w:rPr>
              <w:t>Теоријска настава</w:t>
            </w:r>
            <w:r w:rsidR="000E389C" w:rsidRPr="000E389C">
              <w:rPr>
                <w:i/>
                <w:iCs/>
                <w:lang w:val="sr-Latn-RS"/>
              </w:rPr>
              <w:t>:</w:t>
            </w:r>
            <w:r w:rsidRPr="000E389C">
              <w:rPr>
                <w:iCs/>
              </w:rPr>
              <w:t>Грађанство у модерним друштвима. Грађанство и држава. Људска права. Културне и моралне претпоставке грађанства. Институционализација грађанског васпитања у Србији. Методолошке специфичности, изворишта, врсте и етапе методичких истраживања у грађанском образовању и васпитању. Научно истраживачке методе, истраживачке технике и инструменти у Методици наставе грађанског васпитања. Компоненте, концепти и садржаји ГВ. Методичке основе макропланирања и микропланиеања наставе о демократији и људским правима усмереној на исходе. Стандардизација професионалних и стручно-методичких комптетенција наставниика који у школама реализују предмет ГВ: концепција, структура, садржаји и исходи њиховог стално стручног усавршавања.</w:t>
            </w:r>
          </w:p>
          <w:p w:rsidR="00B73F09" w:rsidRPr="000E389C" w:rsidRDefault="00B73F09" w:rsidP="000E389C">
            <w:pPr>
              <w:jc w:val="both"/>
              <w:rPr>
                <w:i/>
                <w:iCs/>
                <w:lang w:val="ru-RU"/>
              </w:rPr>
            </w:pPr>
            <w:r w:rsidRPr="000E389C">
              <w:rPr>
                <w:i/>
                <w:iCs/>
                <w:lang w:val="sr-Cyrl-CS"/>
              </w:rPr>
              <w:t>Практична настава</w:t>
            </w:r>
            <w:r w:rsidRPr="000E389C">
              <w:rPr>
                <w:i/>
                <w:iCs/>
                <w:lang w:val="ru-RU"/>
              </w:rPr>
              <w:t>:Вежбе, Други облици наставе, Студијски истраживачки рад</w:t>
            </w:r>
          </w:p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bCs/>
                <w:iCs/>
              </w:rPr>
              <w:t>Истраживање литературе/аспект нови методолошки приступи на часовима ГВ. Спровођење мањих акционих истраживања у којима се преиспитују теоријска упоришта и практични аспекти наставних тема у ГВ.</w:t>
            </w:r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9180" w:type="dxa"/>
            <w:gridSpan w:val="12"/>
            <w:vAlign w:val="center"/>
          </w:tcPr>
          <w:p w:rsidR="00B73F09" w:rsidRPr="000E389C" w:rsidRDefault="00B73F09" w:rsidP="000E389C">
            <w:pPr>
              <w:pStyle w:val="NoSpacing"/>
              <w:rPr>
                <w:lang w:val="sr-Cyrl-CS"/>
              </w:rPr>
            </w:pPr>
            <w:r w:rsidRPr="000E389C">
              <w:rPr>
                <w:lang w:val="sr-Cyrl-CS"/>
              </w:rPr>
              <w:t xml:space="preserve">Литература </w:t>
            </w:r>
          </w:p>
          <w:p w:rsidR="00B73F09" w:rsidRPr="000E389C" w:rsidRDefault="00B73F09" w:rsidP="000E389C">
            <w:pPr>
              <w:pStyle w:val="NoSpacing"/>
              <w:rPr>
                <w:lang w:val="sr-Cyrl-CS"/>
              </w:rPr>
            </w:pPr>
            <w:r w:rsidRPr="000E389C">
              <w:rPr>
                <w:lang w:val="en-US"/>
              </w:rPr>
              <w:t>Bitem</w:t>
            </w:r>
            <w:r w:rsidRPr="000E389C">
              <w:rPr>
                <w:lang w:val="ru-RU"/>
              </w:rPr>
              <w:t xml:space="preserve">, </w:t>
            </w:r>
            <w:r w:rsidRPr="000E389C">
              <w:rPr>
                <w:lang w:val="en-US"/>
              </w:rPr>
              <w:t>D</w:t>
            </w:r>
            <w:r w:rsidRPr="000E389C">
              <w:rPr>
                <w:lang w:val="ru-RU"/>
              </w:rPr>
              <w:t xml:space="preserve">., </w:t>
            </w:r>
            <w:r w:rsidRPr="000E389C">
              <w:rPr>
                <w:lang w:val="en-US"/>
              </w:rPr>
              <w:t>Bojl</w:t>
            </w:r>
            <w:r w:rsidRPr="000E389C">
              <w:rPr>
                <w:lang w:val="ru-RU"/>
              </w:rPr>
              <w:t xml:space="preserve">, </w:t>
            </w:r>
            <w:r w:rsidRPr="000E389C">
              <w:rPr>
                <w:lang w:val="en-US"/>
              </w:rPr>
              <w:t>K</w:t>
            </w:r>
            <w:r w:rsidRPr="000E389C">
              <w:rPr>
                <w:lang w:val="ru-RU"/>
              </w:rPr>
              <w:t xml:space="preserve">. (1997). </w:t>
            </w:r>
            <w:r w:rsidRPr="000E389C">
              <w:rPr>
                <w:i/>
                <w:lang w:val="ru-RU"/>
              </w:rPr>
              <w:t>Увод у демократију</w:t>
            </w:r>
            <w:r w:rsidRPr="000E389C">
              <w:rPr>
                <w:lang w:val="ru-RU"/>
              </w:rPr>
              <w:t xml:space="preserve">. </w:t>
            </w:r>
            <w:r w:rsidRPr="000E389C">
              <w:rPr>
                <w:lang w:val="en-US"/>
              </w:rPr>
              <w:t xml:space="preserve">Београд: Креативни центар. </w:t>
            </w:r>
          </w:p>
          <w:p w:rsidR="00B73F09" w:rsidRPr="000E389C" w:rsidRDefault="00B73F09" w:rsidP="000E389C">
            <w:pPr>
              <w:pStyle w:val="NoSpacing"/>
              <w:rPr>
                <w:lang w:val="sr-Cyrl-CS"/>
              </w:rPr>
            </w:pPr>
            <w:r w:rsidRPr="000E389C">
              <w:rPr>
                <w:lang w:val="ru-RU"/>
              </w:rPr>
              <w:t xml:space="preserve"> Бауцал. А. (2009). </w:t>
            </w:r>
            <w:r w:rsidRPr="000E389C">
              <w:rPr>
                <w:i/>
                <w:lang w:val="ru-RU"/>
              </w:rPr>
              <w:t>Процена ефеката Грађанског васпитања</w:t>
            </w:r>
            <w:r w:rsidRPr="000E389C">
              <w:rPr>
                <w:lang w:val="ru-RU"/>
              </w:rPr>
              <w:t xml:space="preserve">. </w:t>
            </w:r>
            <w:r w:rsidRPr="000E389C">
              <w:rPr>
                <w:lang w:val="en-US"/>
              </w:rPr>
              <w:t>Београд: Грађанске иницијативе</w:t>
            </w:r>
          </w:p>
          <w:p w:rsidR="00B73F09" w:rsidRPr="000E389C" w:rsidRDefault="00B73F09" w:rsidP="000E389C">
            <w:pPr>
              <w:pStyle w:val="NoSpacing"/>
              <w:rPr>
                <w:lang w:val="sr-Cyrl-CS"/>
              </w:rPr>
            </w:pPr>
            <w:r w:rsidRPr="000E389C">
              <w:t xml:space="preserve"> Јоксимовић, С, (1997), Развој демократских вредности у школи, у: </w:t>
            </w:r>
            <w:r w:rsidRPr="000E389C">
              <w:rPr>
                <w:i/>
              </w:rPr>
              <w:t>Демократија, васпитање, личност</w:t>
            </w:r>
            <w:r w:rsidRPr="000E389C">
              <w:t xml:space="preserve"> (приредио Зоран Аврамовић), Београд: Институт за педагошка истраживања, 163-173.</w:t>
            </w:r>
          </w:p>
          <w:p w:rsidR="00B73F09" w:rsidRPr="000E389C" w:rsidRDefault="00B73F09" w:rsidP="000E389C">
            <w:pPr>
              <w:pStyle w:val="NoSpacing"/>
              <w:rPr>
                <w:lang w:val="sr-Cyrl-CS"/>
              </w:rPr>
            </w:pPr>
            <w:r w:rsidRPr="000E389C">
              <w:t xml:space="preserve"> Minić</w:t>
            </w:r>
            <w:r w:rsidRPr="000E389C">
              <w:rPr>
                <w:lang w:val="en-GB"/>
              </w:rPr>
              <w:t xml:space="preserve">, </w:t>
            </w:r>
            <w:r w:rsidRPr="000E389C">
              <w:t xml:space="preserve">V. Lj. </w:t>
            </w:r>
            <w:r w:rsidRPr="000E389C">
              <w:rPr>
                <w:lang w:val="en-GB"/>
              </w:rPr>
              <w:t xml:space="preserve">(2016). </w:t>
            </w:r>
            <w:r w:rsidRPr="000E389C">
              <w:rPr>
                <w:shd w:val="clear" w:color="auto" w:fill="FFFFFF"/>
              </w:rPr>
              <w:t>Education for democracy in the Republic of Serbia. </w:t>
            </w:r>
            <w:r w:rsidRPr="000E389C">
              <w:rPr>
                <w:i/>
                <w:iCs/>
                <w:shd w:val="clear" w:color="auto" w:fill="FFFFFF"/>
              </w:rPr>
              <w:t>Zbornik radova Filozofskog fakulteta u Prištini</w:t>
            </w:r>
            <w:r w:rsidRPr="000E389C">
              <w:rPr>
                <w:shd w:val="clear" w:color="auto" w:fill="FFFFFF"/>
              </w:rPr>
              <w:t>, (46-2), 255-272.</w:t>
            </w:r>
          </w:p>
          <w:p w:rsidR="00B73F09" w:rsidRPr="000E389C" w:rsidRDefault="00B73F09" w:rsidP="000E389C">
            <w:pPr>
              <w:pStyle w:val="NoSpacing"/>
              <w:rPr>
                <w:lang w:val="sr-Cyrl-CS"/>
              </w:rPr>
            </w:pPr>
            <w:r w:rsidRPr="000E389C">
              <w:t xml:space="preserve"> Павловић, В. (2009). Цивилно друштво и демокrатија. Београд: Службени гласник</w:t>
            </w:r>
          </w:p>
          <w:p w:rsidR="00B73F09" w:rsidRPr="000E389C" w:rsidRDefault="00B73F09" w:rsidP="000E389C">
            <w:pPr>
              <w:pStyle w:val="NoSpacing"/>
              <w:rPr>
                <w:lang w:val="sr-Cyrl-CS"/>
              </w:rPr>
            </w:pPr>
            <w:r w:rsidRPr="000E389C">
              <w:t xml:space="preserve"> Smith, A. Fountain, S., Mclean, H. (2002). </w:t>
            </w:r>
            <w:r w:rsidRPr="000E389C">
              <w:rPr>
                <w:i/>
              </w:rPr>
              <w:t>Građansko vaspitanje u osnovnim i srednjim školama u Republici Srbiji</w:t>
            </w:r>
            <w:r w:rsidRPr="000E389C">
              <w:t>. Beograd: UNICEF; Pariz: UNESCO; Beograd: Fond za otvoreno društvo; Budimpešta: Institut za otvoreno društvo</w:t>
            </w:r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3019" w:type="dxa"/>
            <w:gridSpan w:val="3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4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lang w:val="sr-Cyrl-CS"/>
              </w:rPr>
              <w:t>Практична настава: 2</w:t>
            </w:r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9180" w:type="dxa"/>
            <w:gridSpan w:val="12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Методе извођења наставе: </w:t>
            </w:r>
            <w:r w:rsidRPr="000E389C">
              <w:rPr>
                <w:lang w:val="ru-RU"/>
              </w:rPr>
              <w:t xml:space="preserve"> Предавања, вежбе, консулт</w:t>
            </w:r>
            <w:r w:rsidRPr="000E389C">
              <w:t>ативни и менторски рад</w:t>
            </w:r>
            <w:r w:rsidRPr="000E389C">
              <w:rPr>
                <w:lang w:val="ru-RU"/>
              </w:rPr>
              <w:t xml:space="preserve">, </w:t>
            </w:r>
            <w:r w:rsidRPr="000E389C">
              <w:t>израда с</w:t>
            </w:r>
            <w:r w:rsidRPr="000E389C">
              <w:rPr>
                <w:lang w:val="ru-RU"/>
              </w:rPr>
              <w:t>еминар</w:t>
            </w:r>
            <w:r w:rsidRPr="000E389C">
              <w:t>а</w:t>
            </w:r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9180" w:type="dxa"/>
            <w:gridSpan w:val="12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3019" w:type="dxa"/>
            <w:gridSpan w:val="3"/>
            <w:vAlign w:val="center"/>
          </w:tcPr>
          <w:p w:rsidR="00B73F09" w:rsidRPr="000E389C" w:rsidRDefault="00B73F09" w:rsidP="000E389C">
            <w:pPr>
              <w:pStyle w:val="NoSpacing"/>
              <w:rPr>
                <w:lang w:val="sr-Cyrl-CS"/>
              </w:rPr>
            </w:pPr>
            <w:r w:rsidRPr="000E389C">
              <w:rPr>
                <w:lang w:val="sr-Cyrl-CS"/>
              </w:rPr>
              <w:t>Предиспитне обавезе</w:t>
            </w:r>
          </w:p>
        </w:tc>
        <w:tc>
          <w:tcPr>
            <w:tcW w:w="1884" w:type="dxa"/>
            <w:gridSpan w:val="2"/>
            <w:vAlign w:val="center"/>
          </w:tcPr>
          <w:p w:rsidR="00B73F09" w:rsidRPr="000E389C" w:rsidRDefault="00B73F09" w:rsidP="000E389C">
            <w:pPr>
              <w:pStyle w:val="NoSpacing"/>
              <w:rPr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  <w:p w:rsidR="00B73F09" w:rsidRPr="000E389C" w:rsidRDefault="00B73F09" w:rsidP="000E389C">
            <w:pPr>
              <w:pStyle w:val="NoSpacing"/>
              <w:rPr>
                <w:bCs/>
                <w:lang w:val="sr-Cyrl-CS"/>
              </w:rPr>
            </w:pPr>
          </w:p>
        </w:tc>
        <w:tc>
          <w:tcPr>
            <w:tcW w:w="3064" w:type="dxa"/>
            <w:gridSpan w:val="5"/>
            <w:shd w:val="clear" w:color="auto" w:fill="auto"/>
            <w:vAlign w:val="center"/>
          </w:tcPr>
          <w:p w:rsidR="00B73F09" w:rsidRPr="000E389C" w:rsidRDefault="00B73F09" w:rsidP="000E389C">
            <w:pPr>
              <w:pStyle w:val="NoSpacing"/>
              <w:rPr>
                <w:bCs/>
                <w:lang w:val="sr-Cyrl-CS"/>
              </w:rPr>
            </w:pPr>
            <w:r w:rsidRPr="000E389C">
              <w:rPr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:rsidR="00B73F09" w:rsidRPr="000E389C" w:rsidRDefault="00B73F09" w:rsidP="000E389C">
            <w:pPr>
              <w:pStyle w:val="NoSpacing"/>
              <w:rPr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3019" w:type="dxa"/>
            <w:gridSpan w:val="3"/>
            <w:vAlign w:val="center"/>
          </w:tcPr>
          <w:p w:rsidR="00B73F09" w:rsidRPr="000E389C" w:rsidRDefault="00B73F09" w:rsidP="000E389C">
            <w:pPr>
              <w:pStyle w:val="NoSpacing"/>
              <w:rPr>
                <w:i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gridSpan w:val="2"/>
            <w:vAlign w:val="center"/>
          </w:tcPr>
          <w:p w:rsidR="00B73F09" w:rsidRPr="000E389C" w:rsidRDefault="00B73F09" w:rsidP="000E389C">
            <w:pPr>
              <w:pStyle w:val="NoSpacing"/>
              <w:rPr>
                <w:bCs/>
              </w:rPr>
            </w:pPr>
            <w:r w:rsidRPr="000E389C">
              <w:rPr>
                <w:bCs/>
              </w:rPr>
              <w:t>5</w:t>
            </w:r>
          </w:p>
        </w:tc>
        <w:tc>
          <w:tcPr>
            <w:tcW w:w="3064" w:type="dxa"/>
            <w:gridSpan w:val="5"/>
            <w:shd w:val="clear" w:color="auto" w:fill="auto"/>
            <w:vAlign w:val="center"/>
          </w:tcPr>
          <w:p w:rsidR="00B73F09" w:rsidRPr="000E389C" w:rsidRDefault="00B73F09" w:rsidP="000E389C">
            <w:pPr>
              <w:pStyle w:val="NoSpacing"/>
              <w:rPr>
                <w:i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:rsidR="00B73F09" w:rsidRPr="000E389C" w:rsidRDefault="00B73F09" w:rsidP="000E389C">
            <w:pPr>
              <w:pStyle w:val="NoSpacing"/>
              <w:rPr>
                <w:lang w:val="sr-Cyrl-CS"/>
              </w:rPr>
            </w:pPr>
            <w:r w:rsidRPr="000E389C">
              <w:rPr>
                <w:lang w:val="sr-Cyrl-CS"/>
              </w:rPr>
              <w:t>50</w:t>
            </w:r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3019" w:type="dxa"/>
            <w:gridSpan w:val="3"/>
            <w:vAlign w:val="center"/>
          </w:tcPr>
          <w:p w:rsidR="00B73F09" w:rsidRPr="000E389C" w:rsidRDefault="00B73F09" w:rsidP="000E389C">
            <w:pPr>
              <w:pStyle w:val="NoSpacing"/>
              <w:rPr>
                <w:i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gridSpan w:val="2"/>
            <w:vAlign w:val="center"/>
          </w:tcPr>
          <w:p w:rsidR="00B73F09" w:rsidRPr="000E389C" w:rsidRDefault="00B73F09" w:rsidP="000E389C">
            <w:pPr>
              <w:pStyle w:val="NoSpacing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5"/>
            <w:shd w:val="clear" w:color="auto" w:fill="auto"/>
            <w:vAlign w:val="center"/>
          </w:tcPr>
          <w:p w:rsidR="00B73F09" w:rsidRPr="000E389C" w:rsidRDefault="00B73F09" w:rsidP="000E389C">
            <w:pPr>
              <w:pStyle w:val="NoSpacing"/>
              <w:rPr>
                <w:i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:rsidR="00B73F09" w:rsidRPr="000E389C" w:rsidRDefault="00B73F09" w:rsidP="000E389C">
            <w:pPr>
              <w:pStyle w:val="NoSpacing"/>
              <w:rPr>
                <w:i/>
                <w:lang w:val="sr-Cyrl-CS"/>
              </w:rPr>
            </w:pPr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3019" w:type="dxa"/>
            <w:gridSpan w:val="3"/>
            <w:vAlign w:val="center"/>
          </w:tcPr>
          <w:p w:rsidR="00B73F09" w:rsidRPr="000E389C" w:rsidRDefault="00B73F09" w:rsidP="000E389C">
            <w:pPr>
              <w:pStyle w:val="NoSpacing"/>
              <w:rPr>
                <w:i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gridSpan w:val="2"/>
            <w:vAlign w:val="center"/>
          </w:tcPr>
          <w:p w:rsidR="00B73F09" w:rsidRPr="000E389C" w:rsidRDefault="00B73F09" w:rsidP="000E389C">
            <w:pPr>
              <w:pStyle w:val="NoSpacing"/>
              <w:rPr>
                <w:bCs/>
                <w:lang w:val="sr-Cyrl-CS"/>
              </w:rPr>
            </w:pPr>
          </w:p>
        </w:tc>
        <w:tc>
          <w:tcPr>
            <w:tcW w:w="3064" w:type="dxa"/>
            <w:gridSpan w:val="5"/>
            <w:shd w:val="clear" w:color="auto" w:fill="auto"/>
            <w:vAlign w:val="center"/>
          </w:tcPr>
          <w:p w:rsidR="00B73F09" w:rsidRPr="000E389C" w:rsidRDefault="00B73F09" w:rsidP="000E389C">
            <w:pPr>
              <w:pStyle w:val="NoSpacing"/>
              <w:rPr>
                <w:i/>
                <w:lang w:val="sr-Cyrl-CS"/>
              </w:rPr>
            </w:pPr>
            <w:r w:rsidRPr="000E389C">
              <w:rPr>
                <w:i/>
                <w:lang w:val="sr-Cyrl-CS"/>
              </w:rPr>
              <w:t>..........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:rsidR="00B73F09" w:rsidRPr="000E389C" w:rsidRDefault="00B73F09" w:rsidP="000E389C">
            <w:pPr>
              <w:pStyle w:val="NoSpacing"/>
              <w:rPr>
                <w:i/>
                <w:lang w:val="sr-Cyrl-CS"/>
              </w:rPr>
            </w:pPr>
          </w:p>
        </w:tc>
      </w:tr>
      <w:tr w:rsidR="00B73F09" w:rsidRPr="000E389C" w:rsidTr="000E389C">
        <w:trPr>
          <w:gridAfter w:val="1"/>
          <w:wAfter w:w="170" w:type="dxa"/>
          <w:trHeight w:val="227"/>
        </w:trPr>
        <w:tc>
          <w:tcPr>
            <w:tcW w:w="3019" w:type="dxa"/>
            <w:gridSpan w:val="3"/>
            <w:vAlign w:val="center"/>
          </w:tcPr>
          <w:p w:rsidR="00B73F09" w:rsidRPr="000E389C" w:rsidRDefault="00B73F09" w:rsidP="000E389C">
            <w:pPr>
              <w:pStyle w:val="NoSpacing"/>
              <w:rPr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gridSpan w:val="2"/>
            <w:vAlign w:val="center"/>
          </w:tcPr>
          <w:p w:rsidR="00B73F09" w:rsidRPr="000E389C" w:rsidRDefault="00B73F09" w:rsidP="000E389C">
            <w:pPr>
              <w:pStyle w:val="NoSpacing"/>
              <w:rPr>
                <w:bCs/>
              </w:rPr>
            </w:pPr>
            <w:r w:rsidRPr="000E389C">
              <w:rPr>
                <w:bCs/>
                <w:lang w:val="sr-Cyrl-CS"/>
              </w:rPr>
              <w:t>2</w:t>
            </w:r>
            <w:r w:rsidRPr="000E389C">
              <w:rPr>
                <w:bCs/>
              </w:rPr>
              <w:t>5</w:t>
            </w:r>
          </w:p>
        </w:tc>
        <w:tc>
          <w:tcPr>
            <w:tcW w:w="3064" w:type="dxa"/>
            <w:gridSpan w:val="5"/>
            <w:shd w:val="clear" w:color="auto" w:fill="auto"/>
            <w:vAlign w:val="center"/>
          </w:tcPr>
          <w:p w:rsidR="00B73F09" w:rsidRPr="000E389C" w:rsidRDefault="00B73F09" w:rsidP="000E389C">
            <w:pPr>
              <w:pStyle w:val="NoSpacing"/>
              <w:rPr>
                <w:i/>
                <w:lang w:val="sr-Cyrl-CS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:rsidR="00B73F09" w:rsidRPr="000E389C" w:rsidRDefault="004161FD" w:rsidP="000E389C">
            <w:pPr>
              <w:pStyle w:val="NoSpacing"/>
              <w:rPr>
                <w:i/>
                <w:lang w:val="sr-Cyrl-CS"/>
              </w:rPr>
            </w:pPr>
            <w:hyperlink w:anchor="Почетак" w:history="1">
              <w:r w:rsidR="007D4612" w:rsidRPr="007D4612">
                <w:rPr>
                  <w:rStyle w:val="Hyperlink"/>
                  <w:bCs/>
                  <w:lang w:val="sr-Cyrl-CS"/>
                </w:rPr>
                <w:t>Почетак</w:t>
              </w:r>
            </w:hyperlink>
          </w:p>
        </w:tc>
      </w:tr>
    </w:tbl>
    <w:p w:rsidR="00B73F09" w:rsidRPr="000E389C" w:rsidRDefault="00B73F09" w:rsidP="00961B91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3"/>
        <w:gridCol w:w="983"/>
        <w:gridCol w:w="815"/>
        <w:gridCol w:w="1719"/>
        <w:gridCol w:w="83"/>
        <w:gridCol w:w="2768"/>
        <w:gridCol w:w="325"/>
        <w:gridCol w:w="1204"/>
      </w:tblGrid>
      <w:tr w:rsidR="00B73F09" w:rsidRPr="000E389C" w:rsidTr="007D4612">
        <w:tc>
          <w:tcPr>
            <w:tcW w:w="9350" w:type="dxa"/>
            <w:gridSpan w:val="8"/>
          </w:tcPr>
          <w:p w:rsidR="00B73F09" w:rsidRPr="000E389C" w:rsidRDefault="00B73F09" w:rsidP="00961B91">
            <w:pPr>
              <w:rPr>
                <w:bCs/>
                <w:lang w:val="hr-HR"/>
              </w:rPr>
            </w:pPr>
            <w:r w:rsidRPr="000E389C">
              <w:rPr>
                <w:bCs/>
                <w:lang w:val="sr-Cyrl-CS"/>
              </w:rPr>
              <w:t>Студијски програм</w:t>
            </w:r>
            <w:r w:rsidRPr="000E389C">
              <w:rPr>
                <w:bCs/>
                <w:lang w:val="ru-RU"/>
              </w:rPr>
              <w:t>/студијски програми</w:t>
            </w:r>
            <w:r w:rsidRPr="000E389C">
              <w:rPr>
                <w:bCs/>
                <w:lang w:val="sr-Cyrl-CS"/>
              </w:rPr>
              <w:t xml:space="preserve">: </w:t>
            </w:r>
            <w:r w:rsidRPr="000E389C">
              <w:rPr>
                <w:b/>
              </w:rPr>
              <w:t>МУЧ, МВА, МДМ, MБИ</w:t>
            </w:r>
          </w:p>
        </w:tc>
      </w:tr>
      <w:tr w:rsidR="00B73F09" w:rsidRPr="000E389C" w:rsidTr="007D4612">
        <w:tc>
          <w:tcPr>
            <w:tcW w:w="9350" w:type="dxa"/>
            <w:gridSpan w:val="8"/>
          </w:tcPr>
          <w:p w:rsidR="00B73F09" w:rsidRPr="000E389C" w:rsidRDefault="00B73F09" w:rsidP="00961B91">
            <w:pPr>
              <w:rPr>
                <w:bCs/>
                <w:lang w:val="sr-Cyrl-CS"/>
              </w:rPr>
            </w:pPr>
            <w:r w:rsidRPr="000E389C">
              <w:rPr>
                <w:lang w:val="sr-Cyrl-CS"/>
              </w:rPr>
              <w:t xml:space="preserve">Врста </w:t>
            </w:r>
            <w:r w:rsidRPr="000E389C">
              <w:rPr>
                <w:lang w:val="ru-RU"/>
              </w:rPr>
              <w:t xml:space="preserve">и ниво студија: </w:t>
            </w:r>
            <w:r w:rsidRPr="000E389C">
              <w:rPr>
                <w:b/>
              </w:rPr>
              <w:t>Мастер</w:t>
            </w:r>
            <w:r w:rsidRPr="000E389C">
              <w:rPr>
                <w:b/>
                <w:lang w:val="ru-RU"/>
              </w:rPr>
              <w:t xml:space="preserve"> академске студије</w:t>
            </w:r>
          </w:p>
        </w:tc>
      </w:tr>
      <w:tr w:rsidR="00B73F09" w:rsidRPr="000E389C" w:rsidTr="007D4612">
        <w:tc>
          <w:tcPr>
            <w:tcW w:w="9350" w:type="dxa"/>
            <w:gridSpan w:val="8"/>
          </w:tcPr>
          <w:p w:rsidR="00B73F09" w:rsidRPr="000E389C" w:rsidRDefault="00B73F09" w:rsidP="00961B91">
            <w:r w:rsidRPr="000E389C">
              <w:rPr>
                <w:b/>
                <w:bCs/>
                <w:lang w:val="sr-Cyrl-CS"/>
              </w:rPr>
              <w:t>Назив предмета:</w:t>
            </w:r>
            <w:r w:rsidRPr="000E389C">
              <w:rPr>
                <w:b/>
                <w:bCs/>
              </w:rPr>
              <w:t xml:space="preserve"> </w:t>
            </w:r>
            <w:bookmarkStart w:id="7" w:name="Методологијанаучноистраживачкограда"/>
            <w:r w:rsidRPr="000E389C">
              <w:rPr>
                <w:b/>
                <w:bCs/>
              </w:rPr>
              <w:t>Методологија научно-истраживачког рада</w:t>
            </w:r>
            <w:bookmarkEnd w:id="7"/>
          </w:p>
        </w:tc>
      </w:tr>
      <w:tr w:rsidR="00B73F09" w:rsidRPr="000E389C" w:rsidTr="007D4612">
        <w:tc>
          <w:tcPr>
            <w:tcW w:w="9350" w:type="dxa"/>
            <w:gridSpan w:val="8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Наставник</w:t>
            </w:r>
            <w:r w:rsidRPr="000E389C">
              <w:rPr>
                <w:b/>
                <w:bCs/>
                <w:lang w:val="ru-RU"/>
              </w:rPr>
              <w:t xml:space="preserve"> (</w:t>
            </w:r>
            <w:r w:rsidRPr="000E389C">
              <w:rPr>
                <w:lang w:val="sr-Cyrl-CS"/>
              </w:rPr>
              <w:t>Име, средње слово, презиме</w:t>
            </w:r>
            <w:r w:rsidRPr="000E389C">
              <w:rPr>
                <w:lang w:val="ru-RU"/>
              </w:rPr>
              <w:t>)</w:t>
            </w:r>
            <w:r w:rsidRPr="000E389C">
              <w:rPr>
                <w:b/>
                <w:bCs/>
                <w:lang w:val="sr-Cyrl-CS"/>
              </w:rPr>
              <w:t>: проф. др Михаел Т. Антоловић, доц. др Милош Р. Шумоња</w:t>
            </w:r>
          </w:p>
        </w:tc>
      </w:tr>
      <w:tr w:rsidR="00B73F09" w:rsidRPr="000E389C" w:rsidTr="007D4612">
        <w:tc>
          <w:tcPr>
            <w:tcW w:w="9350" w:type="dxa"/>
            <w:gridSpan w:val="8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bCs/>
                <w:lang w:val="sr-Cyrl-CS"/>
              </w:rPr>
              <w:t>Статус предмета:</w:t>
            </w:r>
            <w:r w:rsidRPr="000E389C">
              <w:rPr>
                <w:b/>
                <w:bCs/>
                <w:lang w:val="sr-Cyrl-CS"/>
              </w:rPr>
              <w:t xml:space="preserve"> обавезни</w:t>
            </w:r>
          </w:p>
        </w:tc>
      </w:tr>
      <w:tr w:rsidR="00B73F09" w:rsidRPr="000E389C" w:rsidTr="007D4612">
        <w:tc>
          <w:tcPr>
            <w:tcW w:w="9350" w:type="dxa"/>
            <w:gridSpan w:val="8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bCs/>
                <w:lang w:val="sr-Cyrl-CS"/>
              </w:rPr>
              <w:t>Број ЕСПБ</w:t>
            </w:r>
            <w:r w:rsidRPr="000E389C">
              <w:rPr>
                <w:bCs/>
              </w:rPr>
              <w:t>:</w:t>
            </w:r>
            <w:r w:rsidRPr="000E389C">
              <w:rPr>
                <w:b/>
                <w:bCs/>
                <w:lang w:val="sr-Cyrl-CS"/>
              </w:rPr>
              <w:t>5</w:t>
            </w:r>
          </w:p>
        </w:tc>
      </w:tr>
      <w:tr w:rsidR="00B73F09" w:rsidRPr="000E389C" w:rsidTr="007D4612">
        <w:tc>
          <w:tcPr>
            <w:tcW w:w="9350" w:type="dxa"/>
            <w:gridSpan w:val="8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bCs/>
                <w:lang w:val="sr-Cyrl-CS"/>
              </w:rPr>
              <w:t>Услов</w:t>
            </w:r>
            <w:r w:rsidRPr="000E389C">
              <w:rPr>
                <w:bCs/>
              </w:rPr>
              <w:t>:</w:t>
            </w:r>
            <w:r w:rsidRPr="000E389C">
              <w:rPr>
                <w:bCs/>
                <w:lang w:val="sr-Cyrl-CS"/>
              </w:rPr>
              <w:t>–</w:t>
            </w:r>
          </w:p>
        </w:tc>
      </w:tr>
      <w:tr w:rsidR="00B73F09" w:rsidRPr="000E389C" w:rsidTr="007D4612">
        <w:tc>
          <w:tcPr>
            <w:tcW w:w="9350" w:type="dxa"/>
            <w:gridSpan w:val="8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961B91">
            <w:pPr>
              <w:jc w:val="both"/>
              <w:rPr>
                <w:b/>
                <w:bCs/>
                <w:lang w:val="sr-Cyrl-CS"/>
              </w:rPr>
            </w:pPr>
            <w:r w:rsidRPr="000E389C">
              <w:rPr>
                <w:lang w:val="ru-RU"/>
              </w:rPr>
              <w:t>Оспособљавање студената за научно-истраживачки рад применом савремене методологије и различитих истраживачких техника.</w:t>
            </w:r>
          </w:p>
        </w:tc>
      </w:tr>
      <w:tr w:rsidR="00B73F09" w:rsidRPr="000E389C" w:rsidTr="007D4612">
        <w:tc>
          <w:tcPr>
            <w:tcW w:w="9350" w:type="dxa"/>
            <w:gridSpan w:val="8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Исход предмета</w:t>
            </w:r>
          </w:p>
          <w:p w:rsidR="00B73F09" w:rsidRPr="000E389C" w:rsidRDefault="00B73F09" w:rsidP="00961B91">
            <w:pPr>
              <w:jc w:val="both"/>
              <w:rPr>
                <w:lang w:val="sr-Cyrl-CS"/>
              </w:rPr>
            </w:pPr>
            <w:r w:rsidRPr="000E389C">
              <w:rPr>
                <w:bCs/>
                <w:lang w:val="ru-RU"/>
              </w:rPr>
              <w:t>Теоријска и практична методолошка оспособљеност студента да уочавају научне проблеме, пројектују истраживање, користе се адекватним научним поступцима и техникама, сачињавају и баждаре страживачке  инструменте, прикупљају, сређују, на различите начине представљају  и интерпретирају научне чињенице, придржавају се етике научног истраживања, пишу извештаје (научне радове и монографске студије), критички се односе према разноврсним теоријским и емпиријским истраживањима и примењују резултате научног истраживања у педагошкој пракси.</w:t>
            </w:r>
            <w:r w:rsidRPr="000E389C">
              <w:rPr>
                <w:lang w:val="sr-Cyrl-CS"/>
              </w:rPr>
              <w:t xml:space="preserve">  </w:t>
            </w:r>
          </w:p>
        </w:tc>
      </w:tr>
      <w:tr w:rsidR="00B73F09" w:rsidRPr="000E389C" w:rsidTr="007D4612">
        <w:tc>
          <w:tcPr>
            <w:tcW w:w="9350" w:type="dxa"/>
            <w:gridSpan w:val="8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961B91">
            <w:pPr>
              <w:jc w:val="both"/>
              <w:rPr>
                <w:lang w:val="hr-HR"/>
              </w:rPr>
            </w:pPr>
            <w:r w:rsidRPr="000E389C">
              <w:rPr>
                <w:i/>
                <w:iCs/>
                <w:lang w:val="sr-Cyrl-CS"/>
              </w:rPr>
              <w:t>Теоријска настава</w:t>
            </w:r>
            <w:r w:rsidR="000E389C" w:rsidRPr="000E389C">
              <w:rPr>
                <w:i/>
                <w:iCs/>
                <w:lang w:val="sr-Latn-RS"/>
              </w:rPr>
              <w:t xml:space="preserve">: </w:t>
            </w:r>
            <w:r w:rsidRPr="000E389C">
              <w:rPr>
                <w:iCs/>
              </w:rPr>
              <w:t xml:space="preserve">Појам и претпоставке науке; </w:t>
            </w:r>
            <w:r w:rsidRPr="000E389C">
              <w:rPr>
                <w:lang w:val="ru-RU"/>
              </w:rPr>
              <w:t>однос методологије, логике, гносеологије и епистемологије; Пojмoви</w:t>
            </w:r>
            <w:r w:rsidRPr="000E389C">
              <w:t>;</w:t>
            </w:r>
            <w:r w:rsidRPr="000E389C">
              <w:rPr>
                <w:lang w:val="hr-HR"/>
              </w:rPr>
              <w:t xml:space="preserve"> </w:t>
            </w:r>
            <w:r w:rsidRPr="000E389C">
              <w:rPr>
                <w:lang w:val="ru-RU"/>
              </w:rPr>
              <w:t xml:space="preserve">Нaучнe хипoтeзe, </w:t>
            </w:r>
            <w:r w:rsidRPr="000E389C">
              <w:rPr>
                <w:lang w:val="hr-HR"/>
              </w:rPr>
              <w:t>зaкoни и т</w:t>
            </w:r>
            <w:r w:rsidRPr="000E389C">
              <w:rPr>
                <w:lang w:val="ru-RU"/>
              </w:rPr>
              <w:t>eoриje</w:t>
            </w:r>
            <w:r w:rsidRPr="000E389C">
              <w:t>;</w:t>
            </w:r>
            <w:r w:rsidRPr="000E389C">
              <w:rPr>
                <w:lang w:val="hr-HR"/>
              </w:rPr>
              <w:t xml:space="preserve"> </w:t>
            </w:r>
            <w:r w:rsidRPr="000E389C">
              <w:rPr>
                <w:lang w:val="ru-RU"/>
              </w:rPr>
              <w:t>Прeдмeт  нaукe</w:t>
            </w:r>
            <w:r w:rsidRPr="000E389C">
              <w:t>;</w:t>
            </w:r>
            <w:r w:rsidRPr="000E389C">
              <w:rPr>
                <w:lang w:val="hr-HR"/>
              </w:rPr>
              <w:t xml:space="preserve"> </w:t>
            </w:r>
            <w:r w:rsidRPr="000E389C">
              <w:rPr>
                <w:lang w:val="ru-RU"/>
              </w:rPr>
              <w:t>Oдликe нaучнoг дискурсa</w:t>
            </w:r>
            <w:r w:rsidRPr="000E389C">
              <w:t>;</w:t>
            </w:r>
            <w:r w:rsidRPr="000E389C">
              <w:rPr>
                <w:lang w:val="hr-HR"/>
              </w:rPr>
              <w:t xml:space="preserve"> </w:t>
            </w:r>
            <w:r w:rsidRPr="000E389C">
              <w:rPr>
                <w:lang w:val="ru-RU"/>
              </w:rPr>
              <w:t>Зaдaтaк нaукe: пoзитивизaм и истoризaм</w:t>
            </w:r>
            <w:r w:rsidRPr="000E389C">
              <w:rPr>
                <w:lang w:val="hr-HR"/>
              </w:rPr>
              <w:t xml:space="preserve">, </w:t>
            </w:r>
            <w:r w:rsidRPr="000E389C">
              <w:rPr>
                <w:lang w:val="ru-RU"/>
              </w:rPr>
              <w:t>Клaсификaциja нaукa и нaучних дисциплинa</w:t>
            </w:r>
            <w:r w:rsidRPr="000E389C">
              <w:rPr>
                <w:lang w:val="hr-HR"/>
              </w:rPr>
              <w:t xml:space="preserve">, </w:t>
            </w:r>
            <w:r w:rsidRPr="000E389C">
              <w:rPr>
                <w:lang w:val="ru-RU"/>
              </w:rPr>
              <w:t>Спeцифичнoсти друштвeнoг дeтeрминизмa</w:t>
            </w:r>
            <w:r w:rsidRPr="000E389C">
              <w:t>;</w:t>
            </w:r>
            <w:r w:rsidRPr="000E389C">
              <w:rPr>
                <w:lang w:val="hr-HR"/>
              </w:rPr>
              <w:t xml:space="preserve"> </w:t>
            </w:r>
            <w:r w:rsidRPr="000E389C">
              <w:rPr>
                <w:lang w:val="ru-RU"/>
              </w:rPr>
              <w:t>Пojaм и врстe нaучнoг oбjaшњeњa</w:t>
            </w:r>
            <w:r w:rsidRPr="000E389C">
              <w:t>;</w:t>
            </w:r>
            <w:r w:rsidRPr="000E389C">
              <w:rPr>
                <w:lang w:val="hr-HR"/>
              </w:rPr>
              <w:t xml:space="preserve"> </w:t>
            </w:r>
            <w:r w:rsidRPr="000E389C">
              <w:rPr>
                <w:lang w:val="ru-RU"/>
              </w:rPr>
              <w:t>Прoблeм, прeдмeт, циљ и зaдaци истрaживaњa</w:t>
            </w:r>
            <w:r w:rsidRPr="000E389C">
              <w:t>;</w:t>
            </w:r>
            <w:r w:rsidRPr="000E389C">
              <w:rPr>
                <w:lang w:val="hr-HR"/>
              </w:rPr>
              <w:t xml:space="preserve"> Meтoди</w:t>
            </w:r>
            <w:r w:rsidRPr="000E389C">
              <w:t xml:space="preserve">; </w:t>
            </w:r>
            <w:r w:rsidRPr="000E389C">
              <w:rPr>
                <w:lang w:val="ru-RU"/>
              </w:rPr>
              <w:t>Врстe узoрaкa</w:t>
            </w:r>
            <w:r w:rsidRPr="000E389C">
              <w:t>;</w:t>
            </w:r>
            <w:r w:rsidRPr="000E389C">
              <w:rPr>
                <w:lang w:val="hr-HR"/>
              </w:rPr>
              <w:t xml:space="preserve"> </w:t>
            </w:r>
            <w:r w:rsidRPr="000E389C">
              <w:rPr>
                <w:lang w:val="ru-RU"/>
              </w:rPr>
              <w:t>Meрeњe</w:t>
            </w:r>
            <w:r w:rsidRPr="000E389C">
              <w:t>;</w:t>
            </w:r>
            <w:r w:rsidRPr="000E389C">
              <w:rPr>
                <w:lang w:val="hr-HR"/>
              </w:rPr>
              <w:t xml:space="preserve"> </w:t>
            </w:r>
            <w:r w:rsidRPr="000E389C">
              <w:rPr>
                <w:lang w:val="ru-RU"/>
              </w:rPr>
              <w:t>Пoсмaтрaњe</w:t>
            </w:r>
            <w:r w:rsidRPr="000E389C">
              <w:t>;</w:t>
            </w:r>
            <w:r w:rsidRPr="000E389C">
              <w:rPr>
                <w:lang w:val="hr-HR"/>
              </w:rPr>
              <w:t xml:space="preserve"> </w:t>
            </w:r>
            <w:r w:rsidRPr="000E389C">
              <w:rPr>
                <w:lang w:val="ru-RU"/>
              </w:rPr>
              <w:t>Рaзгoвoр и упитник</w:t>
            </w:r>
            <w:r w:rsidRPr="000E389C">
              <w:t>;</w:t>
            </w:r>
            <w:r w:rsidRPr="000E389C">
              <w:rPr>
                <w:lang w:val="hr-HR"/>
              </w:rPr>
              <w:t xml:space="preserve"> </w:t>
            </w:r>
            <w:r w:rsidRPr="000E389C">
              <w:rPr>
                <w:lang w:val="ru-RU"/>
              </w:rPr>
              <w:t>Eкспeримeнт</w:t>
            </w:r>
            <w:r w:rsidRPr="000E389C">
              <w:t>;</w:t>
            </w:r>
            <w:r w:rsidRPr="000E389C">
              <w:rPr>
                <w:lang w:val="hr-HR"/>
              </w:rPr>
              <w:t xml:space="preserve"> </w:t>
            </w:r>
            <w:r w:rsidRPr="000E389C">
              <w:rPr>
                <w:lang w:val="ru-RU"/>
              </w:rPr>
              <w:t>Aнaлизa сaдржaja</w:t>
            </w:r>
            <w:r w:rsidRPr="000E389C">
              <w:t>;</w:t>
            </w:r>
            <w:r w:rsidRPr="000E389C">
              <w:rPr>
                <w:lang w:val="hr-HR"/>
              </w:rPr>
              <w:t xml:space="preserve"> </w:t>
            </w:r>
            <w:r w:rsidRPr="000E389C">
              <w:rPr>
                <w:lang w:val="ru-RU"/>
              </w:rPr>
              <w:t>Упoрeдни мeтoд</w:t>
            </w:r>
            <w:r w:rsidRPr="000E389C">
              <w:t>;</w:t>
            </w:r>
            <w:r w:rsidRPr="000E389C">
              <w:rPr>
                <w:lang w:val="hr-HR"/>
              </w:rPr>
              <w:t xml:space="preserve"> </w:t>
            </w:r>
            <w:r w:rsidRPr="000E389C">
              <w:rPr>
                <w:lang w:val="ru-RU"/>
              </w:rPr>
              <w:t>Студиja случaja (</w:t>
            </w:r>
            <w:r w:rsidRPr="000E389C">
              <w:rPr>
                <w:lang w:val="hr-HR"/>
              </w:rPr>
              <w:t>case-study</w:t>
            </w:r>
            <w:r w:rsidRPr="000E389C">
              <w:rPr>
                <w:lang w:val="ru-RU"/>
              </w:rPr>
              <w:t>)</w:t>
            </w:r>
            <w:r w:rsidRPr="000E389C">
              <w:rPr>
                <w:lang w:val="hr-HR"/>
              </w:rPr>
              <w:t xml:space="preserve">; </w:t>
            </w:r>
            <w:r w:rsidRPr="000E389C">
              <w:rPr>
                <w:lang w:val="ru-RU"/>
              </w:rPr>
              <w:t>Биoгрaфски мeтoд</w:t>
            </w:r>
            <w:r w:rsidRPr="000E389C">
              <w:rPr>
                <w:lang w:val="hr-HR"/>
              </w:rPr>
              <w:t xml:space="preserve">; </w:t>
            </w:r>
            <w:r w:rsidRPr="000E389C">
              <w:rPr>
                <w:lang w:val="ru-RU"/>
              </w:rPr>
              <w:t>Истoриoгрaфски мeтoд</w:t>
            </w:r>
            <w:r w:rsidRPr="000E389C">
              <w:rPr>
                <w:lang w:val="hr-HR"/>
              </w:rPr>
              <w:t xml:space="preserve">; </w:t>
            </w:r>
            <w:r w:rsidRPr="000E389C">
              <w:rPr>
                <w:lang w:val="ru-RU"/>
              </w:rPr>
              <w:t>Штaмпaни нoсиoци инфoрмaциja</w:t>
            </w:r>
            <w:r w:rsidRPr="000E389C">
              <w:rPr>
                <w:lang w:val="hr-HR"/>
              </w:rPr>
              <w:t xml:space="preserve">; </w:t>
            </w:r>
            <w:r w:rsidRPr="000E389C">
              <w:rPr>
                <w:lang w:val="ru-RU"/>
              </w:rPr>
              <w:t>Пojaм и врстe нaучних дeлa</w:t>
            </w:r>
            <w:r w:rsidRPr="000E389C">
              <w:rPr>
                <w:lang w:val="hr-HR"/>
              </w:rPr>
              <w:t xml:space="preserve">; </w:t>
            </w:r>
            <w:r w:rsidRPr="000E389C">
              <w:rPr>
                <w:lang w:val="ru-RU"/>
              </w:rPr>
              <w:t>Структурa нaучнoг дeлa</w:t>
            </w:r>
            <w:r w:rsidRPr="000E389C">
              <w:rPr>
                <w:lang w:val="hr-HR"/>
              </w:rPr>
              <w:t xml:space="preserve">; </w:t>
            </w:r>
            <w:r w:rsidRPr="000E389C">
              <w:rPr>
                <w:lang w:val="ru-RU"/>
              </w:rPr>
              <w:t>Meтoдoлoшки oквир истрaживaњa</w:t>
            </w:r>
            <w:r w:rsidRPr="000E389C">
              <w:rPr>
                <w:lang w:val="hr-HR"/>
              </w:rPr>
              <w:t xml:space="preserve">; </w:t>
            </w:r>
            <w:r w:rsidRPr="000E389C">
              <w:rPr>
                <w:lang w:val="ru-RU"/>
              </w:rPr>
              <w:t>Aнaлизa и интeрпрeтaциja рeзултaтa истрaживaњa</w:t>
            </w:r>
            <w:r w:rsidRPr="000E389C">
              <w:rPr>
                <w:lang w:val="hr-HR"/>
              </w:rPr>
              <w:t xml:space="preserve">; </w:t>
            </w:r>
            <w:r w:rsidRPr="000E389C">
              <w:rPr>
                <w:lang w:val="ru-RU"/>
              </w:rPr>
              <w:t>Jeзик и стил нaучнoг дeлa</w:t>
            </w:r>
            <w:r w:rsidRPr="000E389C">
              <w:rPr>
                <w:lang w:val="hr-HR"/>
              </w:rPr>
              <w:t>; Д</w:t>
            </w:r>
            <w:r w:rsidRPr="000E389C">
              <w:rPr>
                <w:lang w:val="ru-RU"/>
              </w:rPr>
              <w:t>oкумeнтoвaњe нaучних извoр</w:t>
            </w:r>
            <w:r w:rsidRPr="000E389C">
              <w:rPr>
                <w:lang w:val="hr-HR"/>
              </w:rPr>
              <w:t xml:space="preserve">a; </w:t>
            </w:r>
            <w:r w:rsidRPr="000E389C">
              <w:rPr>
                <w:lang w:val="ru-RU"/>
              </w:rPr>
              <w:t>Oргaнизaциja рукoписa зa штaмпу</w:t>
            </w:r>
            <w:r w:rsidRPr="000E389C">
              <w:rPr>
                <w:lang w:val="hr-HR"/>
              </w:rPr>
              <w:t xml:space="preserve">; </w:t>
            </w:r>
            <w:r w:rsidRPr="000E389C">
              <w:rPr>
                <w:lang w:val="ru-RU"/>
              </w:rPr>
              <w:t>Врстe eвaлуaциje нaучнoг рaдa</w:t>
            </w:r>
            <w:r w:rsidRPr="000E389C">
              <w:rPr>
                <w:lang w:val="hr-HR"/>
              </w:rPr>
              <w:t xml:space="preserve">; </w:t>
            </w:r>
            <w:r w:rsidRPr="000E389C">
              <w:rPr>
                <w:lang w:val="ru-RU"/>
              </w:rPr>
              <w:t>Eтикa нaучнo-истрaживaчкoг рaдa</w:t>
            </w:r>
            <w:r w:rsidRPr="000E389C">
              <w:rPr>
                <w:lang w:val="hr-HR"/>
              </w:rPr>
              <w:t xml:space="preserve">; </w:t>
            </w:r>
            <w:r w:rsidRPr="000E389C">
              <w:rPr>
                <w:lang w:val="ru-RU"/>
              </w:rPr>
              <w:t xml:space="preserve">Пojaм </w:t>
            </w:r>
            <w:r w:rsidRPr="000E389C">
              <w:rPr>
                <w:lang w:val="hr-HR"/>
              </w:rPr>
              <w:t xml:space="preserve">и врстe </w:t>
            </w:r>
            <w:r w:rsidRPr="000E389C">
              <w:rPr>
                <w:lang w:val="ru-RU"/>
              </w:rPr>
              <w:t>плaгиjaризмa</w:t>
            </w:r>
            <w:r w:rsidRPr="000E389C">
              <w:rPr>
                <w:lang w:val="hr-HR"/>
              </w:rPr>
              <w:t>.</w:t>
            </w:r>
          </w:p>
          <w:p w:rsidR="00B73F09" w:rsidRPr="000E389C" w:rsidRDefault="000E389C" w:rsidP="000E389C">
            <w:pPr>
              <w:jc w:val="both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Практична наставa:</w:t>
            </w:r>
            <w:r w:rsidRPr="000E389C">
              <w:rPr>
                <w:i/>
                <w:iCs/>
                <w:lang w:val="sr-Latn-RS"/>
              </w:rPr>
              <w:t xml:space="preserve"> </w:t>
            </w:r>
            <w:r w:rsidR="00B73F09" w:rsidRPr="000E389C">
              <w:rPr>
                <w:iCs/>
                <w:lang w:val="sr-Cyrl-CS"/>
              </w:rPr>
              <w:t>Писање семинар</w:t>
            </w:r>
            <w:r w:rsidR="00B73F09" w:rsidRPr="000E389C">
              <w:rPr>
                <w:iCs/>
              </w:rPr>
              <w:t>с</w:t>
            </w:r>
            <w:r w:rsidR="00B73F09" w:rsidRPr="000E389C">
              <w:rPr>
                <w:iCs/>
                <w:lang w:val="sr-Cyrl-CS"/>
              </w:rPr>
              <w:t xml:space="preserve">ких радова са темама из наставног садржаја; Приказивање литературе и анализа појединих ужих питања. </w:t>
            </w:r>
          </w:p>
        </w:tc>
      </w:tr>
      <w:tr w:rsidR="00B73F09" w:rsidRPr="000E389C" w:rsidTr="007D4612">
        <w:tc>
          <w:tcPr>
            <w:tcW w:w="9350" w:type="dxa"/>
            <w:gridSpan w:val="8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Литература </w:t>
            </w:r>
          </w:p>
          <w:p w:rsidR="00B73F09" w:rsidRPr="000E389C" w:rsidRDefault="00B73F09" w:rsidP="00961B91">
            <w:pPr>
              <w:rPr>
                <w:noProof/>
                <w:lang w:val="sr-Cyrl-CS"/>
              </w:rPr>
            </w:pPr>
            <w:r w:rsidRPr="000E389C">
              <w:rPr>
                <w:noProof/>
                <w:lang w:val="sr-Cyrl-CS"/>
              </w:rPr>
              <w:t>Đ</w:t>
            </w:r>
            <w:r w:rsidRPr="000E389C">
              <w:rPr>
                <w:noProof/>
              </w:rPr>
              <w:t>uro</w:t>
            </w:r>
            <w:r w:rsidRPr="000E389C">
              <w:rPr>
                <w:noProof/>
                <w:lang w:val="sr-Cyrl-CS"/>
              </w:rPr>
              <w:t xml:space="preserve"> Š</w:t>
            </w:r>
            <w:r w:rsidRPr="000E389C">
              <w:rPr>
                <w:noProof/>
              </w:rPr>
              <w:t>u</w:t>
            </w:r>
            <w:r w:rsidRPr="000E389C">
              <w:rPr>
                <w:noProof/>
                <w:lang w:val="sr-Cyrl-CS"/>
              </w:rPr>
              <w:t>š</w:t>
            </w:r>
            <w:r w:rsidRPr="000E389C">
              <w:rPr>
                <w:noProof/>
              </w:rPr>
              <w:t>nji</w:t>
            </w:r>
            <w:r w:rsidRPr="000E389C">
              <w:rPr>
                <w:noProof/>
                <w:lang w:val="sr-Cyrl-CS"/>
              </w:rPr>
              <w:t xml:space="preserve">ć, </w:t>
            </w:r>
            <w:r w:rsidRPr="000E389C">
              <w:rPr>
                <w:i/>
                <w:noProof/>
              </w:rPr>
              <w:t>Metodologija</w:t>
            </w:r>
            <w:r w:rsidRPr="000E389C">
              <w:rPr>
                <w:i/>
                <w:noProof/>
                <w:lang w:val="sr-Cyrl-CS"/>
              </w:rPr>
              <w:t xml:space="preserve">. </w:t>
            </w:r>
            <w:r w:rsidRPr="000E389C">
              <w:rPr>
                <w:i/>
                <w:noProof/>
              </w:rPr>
              <w:t>Kritika</w:t>
            </w:r>
            <w:r w:rsidRPr="000E389C">
              <w:rPr>
                <w:i/>
                <w:noProof/>
                <w:lang w:val="sr-Cyrl-CS"/>
              </w:rPr>
              <w:t xml:space="preserve"> </w:t>
            </w:r>
            <w:r w:rsidRPr="000E389C">
              <w:rPr>
                <w:i/>
                <w:noProof/>
              </w:rPr>
              <w:t>nauke</w:t>
            </w:r>
            <w:r w:rsidRPr="000E389C">
              <w:rPr>
                <w:noProof/>
                <w:lang w:val="sr-Cyrl-CS"/>
              </w:rPr>
              <w:t xml:space="preserve">, </w:t>
            </w:r>
            <w:r w:rsidRPr="000E389C">
              <w:rPr>
                <w:noProof/>
              </w:rPr>
              <w:t>Beograd</w:t>
            </w:r>
            <w:r w:rsidRPr="000E389C">
              <w:rPr>
                <w:noProof/>
                <w:lang w:val="sr-Cyrl-CS"/>
              </w:rPr>
              <w:t>: Č</w:t>
            </w:r>
            <w:r w:rsidRPr="000E389C">
              <w:rPr>
                <w:noProof/>
              </w:rPr>
              <w:t>igoja</w:t>
            </w:r>
            <w:r w:rsidRPr="000E389C">
              <w:rPr>
                <w:noProof/>
                <w:lang w:val="sr-Cyrl-CS"/>
              </w:rPr>
              <w:t xml:space="preserve"> š</w:t>
            </w:r>
            <w:r w:rsidRPr="000E389C">
              <w:rPr>
                <w:noProof/>
              </w:rPr>
              <w:t>tampa</w:t>
            </w:r>
            <w:r w:rsidRPr="000E389C">
              <w:rPr>
                <w:noProof/>
                <w:lang w:val="sr-Cyrl-CS"/>
              </w:rPr>
              <w:t xml:space="preserve">, 2007, </w:t>
            </w:r>
            <w:r w:rsidRPr="000E389C">
              <w:rPr>
                <w:noProof/>
              </w:rPr>
              <w:t>str</w:t>
            </w:r>
            <w:r w:rsidRPr="000E389C">
              <w:rPr>
                <w:noProof/>
                <w:lang w:val="sr-Cyrl-CS"/>
              </w:rPr>
              <w:t xml:space="preserve">. 7–201. </w:t>
            </w:r>
          </w:p>
          <w:p w:rsidR="00B73F09" w:rsidRPr="000E389C" w:rsidRDefault="00B73F09" w:rsidP="00961B91">
            <w:pPr>
              <w:rPr>
                <w:noProof/>
                <w:lang w:val="sr-Cyrl-CS"/>
              </w:rPr>
            </w:pPr>
            <w:r w:rsidRPr="000E389C">
              <w:rPr>
                <w:noProof/>
              </w:rPr>
              <w:t>Milenko</w:t>
            </w:r>
            <w:r w:rsidRPr="000E389C">
              <w:rPr>
                <w:noProof/>
                <w:lang w:val="sr-Cyrl-CS"/>
              </w:rPr>
              <w:t xml:space="preserve"> </w:t>
            </w:r>
            <w:r w:rsidRPr="000E389C">
              <w:rPr>
                <w:noProof/>
              </w:rPr>
              <w:t>Kunda</w:t>
            </w:r>
            <w:r w:rsidRPr="000E389C">
              <w:rPr>
                <w:noProof/>
                <w:lang w:val="sr-Cyrl-CS"/>
              </w:rPr>
              <w:t>č</w:t>
            </w:r>
            <w:r w:rsidRPr="000E389C">
              <w:rPr>
                <w:noProof/>
              </w:rPr>
              <w:t>ina</w:t>
            </w:r>
            <w:r w:rsidRPr="000E389C">
              <w:rPr>
                <w:noProof/>
                <w:lang w:val="sr-Cyrl-CS"/>
              </w:rPr>
              <w:t xml:space="preserve">, </w:t>
            </w:r>
            <w:r w:rsidRPr="000E389C">
              <w:rPr>
                <w:noProof/>
              </w:rPr>
              <w:t>Veljko</w:t>
            </w:r>
            <w:r w:rsidRPr="000E389C">
              <w:rPr>
                <w:noProof/>
                <w:lang w:val="sr-Cyrl-CS"/>
              </w:rPr>
              <w:t xml:space="preserve"> </w:t>
            </w:r>
            <w:r w:rsidRPr="000E389C">
              <w:rPr>
                <w:noProof/>
              </w:rPr>
              <w:t>Ban</w:t>
            </w:r>
            <w:r w:rsidRPr="000E389C">
              <w:rPr>
                <w:noProof/>
                <w:lang w:val="sr-Cyrl-CS"/>
              </w:rPr>
              <w:t>đ</w:t>
            </w:r>
            <w:r w:rsidRPr="000E389C">
              <w:rPr>
                <w:noProof/>
              </w:rPr>
              <w:t>ur</w:t>
            </w:r>
            <w:r w:rsidRPr="000E389C">
              <w:rPr>
                <w:noProof/>
                <w:lang w:val="sr-Cyrl-CS"/>
              </w:rPr>
              <w:t xml:space="preserve">, </w:t>
            </w:r>
            <w:r w:rsidRPr="000E389C">
              <w:rPr>
                <w:i/>
                <w:noProof/>
              </w:rPr>
              <w:t>Akademsko</w:t>
            </w:r>
            <w:r w:rsidRPr="000E389C">
              <w:rPr>
                <w:i/>
                <w:noProof/>
                <w:lang w:val="sr-Cyrl-CS"/>
              </w:rPr>
              <w:t xml:space="preserve"> </w:t>
            </w:r>
            <w:r w:rsidRPr="000E389C">
              <w:rPr>
                <w:i/>
                <w:noProof/>
              </w:rPr>
              <w:t>pisanje</w:t>
            </w:r>
            <w:r w:rsidRPr="000E389C">
              <w:rPr>
                <w:noProof/>
                <w:lang w:val="sr-Cyrl-CS"/>
              </w:rPr>
              <w:t xml:space="preserve">, </w:t>
            </w:r>
            <w:r w:rsidRPr="000E389C">
              <w:rPr>
                <w:noProof/>
              </w:rPr>
              <w:t>U</w:t>
            </w:r>
            <w:r w:rsidRPr="000E389C">
              <w:rPr>
                <w:noProof/>
                <w:lang w:val="sr-Cyrl-CS"/>
              </w:rPr>
              <w:t>ž</w:t>
            </w:r>
            <w:r w:rsidRPr="000E389C">
              <w:rPr>
                <w:noProof/>
              </w:rPr>
              <w:t>ice</w:t>
            </w:r>
            <w:r w:rsidRPr="000E389C">
              <w:rPr>
                <w:noProof/>
                <w:lang w:val="sr-Cyrl-CS"/>
              </w:rPr>
              <w:t xml:space="preserve">: </w:t>
            </w:r>
            <w:r w:rsidRPr="000E389C">
              <w:rPr>
                <w:noProof/>
              </w:rPr>
              <w:t>U</w:t>
            </w:r>
            <w:r w:rsidRPr="000E389C">
              <w:rPr>
                <w:noProof/>
                <w:lang w:val="sr-Cyrl-CS"/>
              </w:rPr>
              <w:t>č</w:t>
            </w:r>
            <w:r w:rsidRPr="000E389C">
              <w:rPr>
                <w:noProof/>
              </w:rPr>
              <w:t>iteljski</w:t>
            </w:r>
            <w:r w:rsidRPr="000E389C">
              <w:rPr>
                <w:noProof/>
                <w:lang w:val="sr-Cyrl-CS"/>
              </w:rPr>
              <w:t xml:space="preserve"> </w:t>
            </w:r>
            <w:r w:rsidRPr="000E389C">
              <w:rPr>
                <w:noProof/>
              </w:rPr>
              <w:t>fakultet</w:t>
            </w:r>
            <w:r w:rsidRPr="000E389C">
              <w:rPr>
                <w:noProof/>
                <w:lang w:val="sr-Cyrl-CS"/>
              </w:rPr>
              <w:t>, 2007.</w:t>
            </w:r>
          </w:p>
          <w:p w:rsidR="00B73F09" w:rsidRPr="000E389C" w:rsidRDefault="00B73F09" w:rsidP="000E389C">
            <w:pPr>
              <w:rPr>
                <w:lang w:val="sr-Cyrl-CS"/>
              </w:rPr>
            </w:pPr>
            <w:r w:rsidRPr="000E389C">
              <w:rPr>
                <w:noProof/>
                <w:lang w:val="sr-Cyrl-CS"/>
              </w:rPr>
              <w:t xml:space="preserve">Милан </w:t>
            </w:r>
            <w:r w:rsidRPr="000E389C">
              <w:rPr>
                <w:lang w:val="sr-Cyrl-CS"/>
              </w:rPr>
              <w:t xml:space="preserve">Баковљев, </w:t>
            </w:r>
            <w:r w:rsidRPr="000E389C">
              <w:rPr>
                <w:i/>
                <w:lang w:val="sr-Cyrl-CS"/>
              </w:rPr>
              <w:t>Основи методологије педагошких истраживања</w:t>
            </w:r>
            <w:r w:rsidRPr="000E389C">
              <w:rPr>
                <w:lang w:val="sr-Cyrl-CS"/>
              </w:rPr>
              <w:t xml:space="preserve">, Београд: Научна књига, 1997. </w:t>
            </w:r>
          </w:p>
        </w:tc>
      </w:tr>
      <w:tr w:rsidR="00B73F09" w:rsidRPr="000E389C" w:rsidTr="007D4612">
        <w:tc>
          <w:tcPr>
            <w:tcW w:w="7821" w:type="dxa"/>
            <w:gridSpan w:val="6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</w:t>
            </w:r>
          </w:p>
        </w:tc>
        <w:tc>
          <w:tcPr>
            <w:tcW w:w="1529" w:type="dxa"/>
            <w:gridSpan w:val="2"/>
            <w:vMerge w:val="restart"/>
          </w:tcPr>
          <w:p w:rsidR="00B73F09" w:rsidRPr="000E389C" w:rsidRDefault="00B73F09" w:rsidP="00961B91">
            <w:pPr>
              <w:rPr>
                <w:b/>
                <w:bCs/>
                <w:lang w:val="ru-RU"/>
              </w:rPr>
            </w:pPr>
            <w:r w:rsidRPr="000E389C">
              <w:rPr>
                <w:lang w:val="sr-Cyrl-CS"/>
              </w:rPr>
              <w:t>Остали часови</w:t>
            </w:r>
          </w:p>
        </w:tc>
      </w:tr>
      <w:tr w:rsidR="00B73F09" w:rsidRPr="000E389C" w:rsidTr="007D4612">
        <w:tc>
          <w:tcPr>
            <w:tcW w:w="1453" w:type="dxa"/>
          </w:tcPr>
          <w:p w:rsidR="00B73F09" w:rsidRPr="000E389C" w:rsidRDefault="00B73F09" w:rsidP="00961B91">
            <w:pPr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Предавања:</w:t>
            </w:r>
          </w:p>
          <w:p w:rsidR="00B73F09" w:rsidRPr="000E389C" w:rsidRDefault="00B73F09" w:rsidP="00961B91">
            <w:pPr>
              <w:jc w:val="center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3</w:t>
            </w:r>
          </w:p>
        </w:tc>
        <w:tc>
          <w:tcPr>
            <w:tcW w:w="983" w:type="dxa"/>
          </w:tcPr>
          <w:p w:rsidR="00B73F09" w:rsidRPr="000E389C" w:rsidRDefault="00B73F09" w:rsidP="00961B91">
            <w:pPr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Вежбе:</w:t>
            </w:r>
          </w:p>
          <w:p w:rsidR="00B73F09" w:rsidRPr="000E389C" w:rsidRDefault="00B73F09" w:rsidP="00961B91">
            <w:pPr>
              <w:jc w:val="center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2</w:t>
            </w:r>
          </w:p>
        </w:tc>
        <w:tc>
          <w:tcPr>
            <w:tcW w:w="2534" w:type="dxa"/>
            <w:gridSpan w:val="2"/>
          </w:tcPr>
          <w:p w:rsidR="00B73F09" w:rsidRPr="000E389C" w:rsidRDefault="00B73F09" w:rsidP="00961B91">
            <w:pPr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Други облици наставе:</w:t>
            </w:r>
          </w:p>
        </w:tc>
        <w:tc>
          <w:tcPr>
            <w:tcW w:w="2851" w:type="dxa"/>
            <w:gridSpan w:val="2"/>
          </w:tcPr>
          <w:p w:rsidR="00B73F09" w:rsidRPr="000E389C" w:rsidRDefault="00B73F09" w:rsidP="00961B91">
            <w:pPr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Студијски истраживачки рад:</w:t>
            </w:r>
          </w:p>
        </w:tc>
        <w:tc>
          <w:tcPr>
            <w:tcW w:w="1529" w:type="dxa"/>
            <w:gridSpan w:val="2"/>
            <w:vMerge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</w:p>
        </w:tc>
      </w:tr>
      <w:tr w:rsidR="00B73F09" w:rsidRPr="000E389C" w:rsidTr="007D4612">
        <w:tc>
          <w:tcPr>
            <w:tcW w:w="9350" w:type="dxa"/>
            <w:gridSpan w:val="8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</w:p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lang w:val="ru-RU"/>
              </w:rPr>
              <w:t xml:space="preserve">Предавања, вежбе, консултације, семинарски радови, приказивање стручне литературе и дикусија. </w:t>
            </w:r>
          </w:p>
        </w:tc>
      </w:tr>
      <w:tr w:rsidR="00B73F09" w:rsidRPr="000E389C" w:rsidTr="007D4612">
        <w:tc>
          <w:tcPr>
            <w:tcW w:w="9350" w:type="dxa"/>
            <w:gridSpan w:val="8"/>
          </w:tcPr>
          <w:p w:rsidR="00B73F09" w:rsidRPr="000E389C" w:rsidRDefault="00B73F09" w:rsidP="00961B91">
            <w:pPr>
              <w:jc w:val="center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7D4612">
        <w:tc>
          <w:tcPr>
            <w:tcW w:w="3251" w:type="dxa"/>
            <w:gridSpan w:val="3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02" w:type="dxa"/>
            <w:gridSpan w:val="2"/>
          </w:tcPr>
          <w:p w:rsidR="00B73F09" w:rsidRPr="000E389C" w:rsidRDefault="00B73F09" w:rsidP="00961B91">
            <w:pPr>
              <w:jc w:val="center"/>
              <w:rPr>
                <w:i/>
                <w:iCs/>
                <w:lang w:val="ru-RU"/>
              </w:rPr>
            </w:pPr>
            <w:r w:rsidRPr="000E389C">
              <w:rPr>
                <w:i/>
                <w:iCs/>
                <w:lang w:val="ru-RU"/>
              </w:rPr>
              <w:t>поена</w:t>
            </w:r>
          </w:p>
        </w:tc>
        <w:tc>
          <w:tcPr>
            <w:tcW w:w="3093" w:type="dxa"/>
            <w:gridSpan w:val="2"/>
            <w:shd w:val="clear" w:color="auto" w:fill="auto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lang w:val="ru-RU"/>
              </w:rPr>
              <w:t xml:space="preserve">Завршни испит </w:t>
            </w:r>
          </w:p>
        </w:tc>
        <w:tc>
          <w:tcPr>
            <w:tcW w:w="1204" w:type="dxa"/>
            <w:shd w:val="clear" w:color="auto" w:fill="auto"/>
          </w:tcPr>
          <w:p w:rsidR="00B73F09" w:rsidRPr="000E389C" w:rsidRDefault="00B73F09" w:rsidP="00961B91">
            <w:pPr>
              <w:jc w:val="center"/>
              <w:rPr>
                <w:i/>
                <w:iCs/>
                <w:lang w:val="ru-RU"/>
              </w:rPr>
            </w:pPr>
            <w:r w:rsidRPr="000E389C">
              <w:rPr>
                <w:i/>
                <w:iCs/>
                <w:lang w:val="ru-RU"/>
              </w:rPr>
              <w:t>поена</w:t>
            </w:r>
          </w:p>
        </w:tc>
      </w:tr>
      <w:tr w:rsidR="00B73F09" w:rsidRPr="000E389C" w:rsidTr="007D4612">
        <w:tc>
          <w:tcPr>
            <w:tcW w:w="3251" w:type="dxa"/>
            <w:gridSpan w:val="3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02" w:type="dxa"/>
            <w:gridSpan w:val="2"/>
          </w:tcPr>
          <w:p w:rsidR="00B73F09" w:rsidRPr="000E389C" w:rsidRDefault="00B73F09" w:rsidP="00961B91">
            <w:pPr>
              <w:jc w:val="center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93" w:type="dxa"/>
            <w:gridSpan w:val="2"/>
            <w:shd w:val="clear" w:color="auto" w:fill="auto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04" w:type="dxa"/>
            <w:shd w:val="clear" w:color="auto" w:fill="auto"/>
          </w:tcPr>
          <w:p w:rsidR="00B73F09" w:rsidRPr="000E389C" w:rsidRDefault="00B73F09" w:rsidP="00961B91">
            <w:pPr>
              <w:jc w:val="center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-</w:t>
            </w:r>
          </w:p>
        </w:tc>
      </w:tr>
      <w:tr w:rsidR="00B73F09" w:rsidRPr="000E389C" w:rsidTr="007D4612">
        <w:tc>
          <w:tcPr>
            <w:tcW w:w="3251" w:type="dxa"/>
            <w:gridSpan w:val="3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02" w:type="dxa"/>
            <w:gridSpan w:val="2"/>
          </w:tcPr>
          <w:p w:rsidR="00B73F09" w:rsidRPr="000E389C" w:rsidRDefault="00B73F09" w:rsidP="00961B91">
            <w:pPr>
              <w:jc w:val="center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93" w:type="dxa"/>
            <w:gridSpan w:val="2"/>
            <w:shd w:val="clear" w:color="auto" w:fill="auto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испит</w:t>
            </w:r>
          </w:p>
        </w:tc>
        <w:tc>
          <w:tcPr>
            <w:tcW w:w="1204" w:type="dxa"/>
            <w:shd w:val="clear" w:color="auto" w:fill="auto"/>
          </w:tcPr>
          <w:p w:rsidR="00B73F09" w:rsidRPr="000E389C" w:rsidRDefault="00B73F09" w:rsidP="00961B91">
            <w:pPr>
              <w:jc w:val="center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50</w:t>
            </w:r>
          </w:p>
        </w:tc>
      </w:tr>
      <w:tr w:rsidR="00B73F09" w:rsidRPr="000E389C" w:rsidTr="007D4612">
        <w:tc>
          <w:tcPr>
            <w:tcW w:w="3251" w:type="dxa"/>
            <w:gridSpan w:val="3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колоквијум</w:t>
            </w:r>
          </w:p>
        </w:tc>
        <w:tc>
          <w:tcPr>
            <w:tcW w:w="1802" w:type="dxa"/>
            <w:gridSpan w:val="2"/>
          </w:tcPr>
          <w:p w:rsidR="00B73F09" w:rsidRPr="000E389C" w:rsidRDefault="00B73F09" w:rsidP="00961B91">
            <w:pPr>
              <w:jc w:val="center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-</w:t>
            </w:r>
          </w:p>
        </w:tc>
        <w:tc>
          <w:tcPr>
            <w:tcW w:w="3093" w:type="dxa"/>
            <w:gridSpan w:val="2"/>
            <w:shd w:val="clear" w:color="auto" w:fill="auto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</w:p>
        </w:tc>
        <w:tc>
          <w:tcPr>
            <w:tcW w:w="1204" w:type="dxa"/>
            <w:shd w:val="clear" w:color="auto" w:fill="auto"/>
          </w:tcPr>
          <w:p w:rsidR="00B73F09" w:rsidRPr="000E389C" w:rsidRDefault="00B73F09" w:rsidP="00961B91">
            <w:pPr>
              <w:jc w:val="center"/>
              <w:rPr>
                <w:b/>
                <w:iCs/>
                <w:lang w:val="sr-Cyrl-CS"/>
              </w:rPr>
            </w:pPr>
          </w:p>
        </w:tc>
      </w:tr>
      <w:tr w:rsidR="00B73F09" w:rsidRPr="000E389C" w:rsidTr="007D4612">
        <w:tc>
          <w:tcPr>
            <w:tcW w:w="3251" w:type="dxa"/>
            <w:gridSpan w:val="3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802" w:type="dxa"/>
            <w:gridSpan w:val="2"/>
          </w:tcPr>
          <w:p w:rsidR="00B73F09" w:rsidRPr="000E389C" w:rsidRDefault="00B73F09" w:rsidP="00961B91">
            <w:pPr>
              <w:jc w:val="center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93" w:type="dxa"/>
            <w:gridSpan w:val="2"/>
            <w:shd w:val="clear" w:color="auto" w:fill="auto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</w:p>
        </w:tc>
        <w:tc>
          <w:tcPr>
            <w:tcW w:w="1204" w:type="dxa"/>
            <w:shd w:val="clear" w:color="auto" w:fill="auto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</w:p>
        </w:tc>
      </w:tr>
    </w:tbl>
    <w:p w:rsidR="000E389C" w:rsidRDefault="004161FD" w:rsidP="00961B91"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p w:rsidR="000E389C" w:rsidRDefault="000E389C">
      <w:pPr>
        <w:widowControl/>
        <w:autoSpaceDE/>
        <w:autoSpaceDN/>
        <w:adjustRightInd/>
        <w:spacing w:after="160" w:line="259" w:lineRule="auto"/>
      </w:pPr>
      <w:r>
        <w:br w:type="page"/>
      </w:r>
    </w:p>
    <w:tbl>
      <w:tblPr>
        <w:tblW w:w="5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1"/>
        <w:gridCol w:w="1017"/>
        <w:gridCol w:w="832"/>
        <w:gridCol w:w="1795"/>
        <w:gridCol w:w="81"/>
        <w:gridCol w:w="2864"/>
        <w:gridCol w:w="339"/>
        <w:gridCol w:w="1149"/>
      </w:tblGrid>
      <w:tr w:rsidR="00B73F09" w:rsidRPr="000E389C" w:rsidTr="000E389C">
        <w:trPr>
          <w:jc w:val="center"/>
        </w:trPr>
        <w:tc>
          <w:tcPr>
            <w:tcW w:w="9578" w:type="dxa"/>
            <w:gridSpan w:val="8"/>
          </w:tcPr>
          <w:p w:rsidR="00B73F09" w:rsidRPr="000E389C" w:rsidRDefault="00B73F09" w:rsidP="00961B91">
            <w:pPr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lastRenderedPageBreak/>
              <w:t>Студијски програм</w:t>
            </w:r>
            <w:r w:rsidRPr="000E389C">
              <w:rPr>
                <w:bCs/>
                <w:lang w:val="ru-RU"/>
              </w:rPr>
              <w:t>/студијски програми</w:t>
            </w:r>
            <w:r w:rsidRPr="000E389C">
              <w:rPr>
                <w:bCs/>
                <w:lang w:val="sr-Cyrl-CS"/>
              </w:rPr>
              <w:t xml:space="preserve"> :  </w:t>
            </w:r>
            <w:r w:rsidRPr="000E389C">
              <w:rPr>
                <w:b/>
                <w:bCs/>
                <w:shd w:val="clear" w:color="auto" w:fill="FFFFFF"/>
                <w:lang w:val="sr-Latn-RS"/>
              </w:rPr>
              <w:t>M</w:t>
            </w:r>
            <w:r w:rsidRPr="000E389C">
              <w:rPr>
                <w:b/>
                <w:bCs/>
                <w:shd w:val="clear" w:color="auto" w:fill="FFFFFF"/>
                <w:lang w:val="sr-Cyrl-CS"/>
              </w:rPr>
              <w:t>УЧ</w:t>
            </w:r>
          </w:p>
        </w:tc>
      </w:tr>
      <w:tr w:rsidR="00B73F09" w:rsidRPr="000E389C" w:rsidTr="000E389C">
        <w:trPr>
          <w:jc w:val="center"/>
        </w:trPr>
        <w:tc>
          <w:tcPr>
            <w:tcW w:w="9578" w:type="dxa"/>
            <w:gridSpan w:val="8"/>
          </w:tcPr>
          <w:p w:rsidR="00B73F09" w:rsidRPr="000E389C" w:rsidRDefault="00B73F09" w:rsidP="00961B91">
            <w:pPr>
              <w:rPr>
                <w:bCs/>
                <w:lang w:val="sr-Cyrl-RS"/>
              </w:rPr>
            </w:pPr>
            <w:r w:rsidRPr="000E389C">
              <w:rPr>
                <w:lang w:val="sr-Cyrl-CS"/>
              </w:rPr>
              <w:t xml:space="preserve">Врста </w:t>
            </w:r>
            <w:r w:rsidRPr="000E389C">
              <w:rPr>
                <w:lang w:val="ru-RU"/>
              </w:rPr>
              <w:t xml:space="preserve">и ниво студија: </w:t>
            </w:r>
            <w:r w:rsidRPr="000E389C">
              <w:rPr>
                <w:b/>
                <w:lang w:val="sr-Cyrl-RS"/>
              </w:rPr>
              <w:t>мастер академске студије</w:t>
            </w:r>
          </w:p>
        </w:tc>
      </w:tr>
      <w:tr w:rsidR="00B73F09" w:rsidRPr="000E389C" w:rsidTr="000E389C">
        <w:trPr>
          <w:jc w:val="center"/>
        </w:trPr>
        <w:tc>
          <w:tcPr>
            <w:tcW w:w="9578" w:type="dxa"/>
            <w:gridSpan w:val="8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Назив предмета: </w:t>
            </w:r>
            <w:bookmarkStart w:id="8" w:name="Облициивидовиалтернативнекомуникациј"/>
            <w:r w:rsidRPr="000E389C">
              <w:rPr>
                <w:b/>
                <w:lang w:val="ru-RU"/>
              </w:rPr>
              <w:t xml:space="preserve">Облици и видови алтернативне комуникације  </w:t>
            </w:r>
            <w:bookmarkEnd w:id="8"/>
          </w:p>
        </w:tc>
      </w:tr>
      <w:tr w:rsidR="00B73F09" w:rsidRPr="000E389C" w:rsidTr="000E389C">
        <w:trPr>
          <w:jc w:val="center"/>
        </w:trPr>
        <w:tc>
          <w:tcPr>
            <w:tcW w:w="9578" w:type="dxa"/>
            <w:gridSpan w:val="8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Наставник</w:t>
            </w:r>
            <w:r w:rsidRPr="000E389C">
              <w:rPr>
                <w:b/>
                <w:bCs/>
                <w:lang w:val="ru-RU"/>
              </w:rPr>
              <w:t xml:space="preserve"> (</w:t>
            </w:r>
            <w:r w:rsidRPr="000E389C">
              <w:rPr>
                <w:lang w:val="sr-Cyrl-CS"/>
              </w:rPr>
              <w:t>Име, средње слово, презиме</w:t>
            </w:r>
            <w:r w:rsidRPr="000E389C">
              <w:rPr>
                <w:lang w:val="ru-RU"/>
              </w:rPr>
              <w:t>)</w:t>
            </w:r>
            <w:r w:rsidRPr="000E389C">
              <w:rPr>
                <w:b/>
                <w:bCs/>
                <w:lang w:val="sr-Cyrl-CS"/>
              </w:rPr>
              <w:t>: Гордана Д.</w:t>
            </w:r>
            <w:r w:rsidRPr="000E389C">
              <w:rPr>
                <w:b/>
                <w:bCs/>
                <w:lang w:val="sr-Latn-RS"/>
              </w:rPr>
              <w:t xml:space="preserve"> </w:t>
            </w:r>
            <w:r w:rsidRPr="000E389C">
              <w:rPr>
                <w:b/>
                <w:bCs/>
                <w:lang w:val="sr-Cyrl-CS"/>
              </w:rPr>
              <w:t>Николић</w:t>
            </w:r>
          </w:p>
        </w:tc>
      </w:tr>
      <w:tr w:rsidR="00B73F09" w:rsidRPr="000E389C" w:rsidTr="000E389C">
        <w:trPr>
          <w:jc w:val="center"/>
        </w:trPr>
        <w:tc>
          <w:tcPr>
            <w:tcW w:w="9578" w:type="dxa"/>
            <w:gridSpan w:val="8"/>
          </w:tcPr>
          <w:p w:rsidR="00B73F09" w:rsidRPr="000E389C" w:rsidRDefault="00B73F09" w:rsidP="00961B91">
            <w:r w:rsidRPr="000E389C">
              <w:rPr>
                <w:bCs/>
                <w:lang w:val="sr-Cyrl-CS"/>
              </w:rPr>
              <w:t xml:space="preserve">Статус предмета: </w:t>
            </w:r>
            <w:r w:rsidRPr="000E389C">
              <w:rPr>
                <w:b/>
                <w:bCs/>
                <w:lang w:val="sr-Cyrl-CS"/>
              </w:rPr>
              <w:t>Изборни</w:t>
            </w:r>
          </w:p>
        </w:tc>
      </w:tr>
      <w:tr w:rsidR="00B73F09" w:rsidRPr="000E389C" w:rsidTr="000E389C">
        <w:trPr>
          <w:jc w:val="center"/>
        </w:trPr>
        <w:tc>
          <w:tcPr>
            <w:tcW w:w="9578" w:type="dxa"/>
            <w:gridSpan w:val="8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bCs/>
                <w:lang w:val="sr-Cyrl-CS"/>
              </w:rPr>
              <w:t>Број ЕСПБ</w:t>
            </w:r>
            <w:r w:rsidRPr="000E389C">
              <w:rPr>
                <w:bCs/>
              </w:rPr>
              <w:t>:</w:t>
            </w:r>
            <w:r w:rsidRPr="000E389C">
              <w:rPr>
                <w:bCs/>
                <w:lang w:val="sr-Cyrl-CS"/>
              </w:rPr>
              <w:t xml:space="preserve"> </w:t>
            </w:r>
            <w:r w:rsidRPr="000E389C">
              <w:rPr>
                <w:b/>
                <w:bCs/>
                <w:lang w:val="sr-Cyrl-CS"/>
              </w:rPr>
              <w:t>6</w:t>
            </w:r>
          </w:p>
        </w:tc>
      </w:tr>
      <w:tr w:rsidR="00B73F09" w:rsidRPr="000E389C" w:rsidTr="000E389C">
        <w:trPr>
          <w:jc w:val="center"/>
        </w:trPr>
        <w:tc>
          <w:tcPr>
            <w:tcW w:w="9578" w:type="dxa"/>
            <w:gridSpan w:val="8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bCs/>
                <w:lang w:val="sr-Cyrl-CS"/>
              </w:rPr>
              <w:t>Услов</w:t>
            </w:r>
            <w:r w:rsidRPr="000E389C">
              <w:rPr>
                <w:bCs/>
              </w:rPr>
              <w:t>:</w:t>
            </w:r>
            <w:r w:rsidRPr="000E389C">
              <w:rPr>
                <w:bCs/>
                <w:lang w:val="sr-Cyrl-CS"/>
              </w:rPr>
              <w:t xml:space="preserve"> Семинарски рад</w:t>
            </w:r>
          </w:p>
        </w:tc>
      </w:tr>
      <w:tr w:rsidR="00B73F09" w:rsidRPr="000E389C" w:rsidTr="000E389C">
        <w:trPr>
          <w:jc w:val="center"/>
        </w:trPr>
        <w:tc>
          <w:tcPr>
            <w:tcW w:w="9578" w:type="dxa"/>
            <w:gridSpan w:val="8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Циљ предмета </w:t>
            </w:r>
            <w:r w:rsidRPr="000E389C">
              <w:rPr>
                <w:noProof/>
                <w:lang w:val="sr-Cyrl-RS"/>
              </w:rPr>
              <w:t xml:space="preserve">Упознавање са различитим алтернативним видовима комуникације са ученицима који нису у могућности да користе вебалну комуникацију, имају сензорне тешкоће или не разумеју поруке из свакодневне комуникације. </w:t>
            </w:r>
          </w:p>
        </w:tc>
      </w:tr>
      <w:tr w:rsidR="00B73F09" w:rsidRPr="000E389C" w:rsidTr="000E389C">
        <w:trPr>
          <w:jc w:val="center"/>
        </w:trPr>
        <w:tc>
          <w:tcPr>
            <w:tcW w:w="9578" w:type="dxa"/>
            <w:gridSpan w:val="8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</w:p>
          <w:p w:rsidR="00B73F09" w:rsidRPr="000E389C" w:rsidRDefault="00B73F09" w:rsidP="00961B91">
            <w:pPr>
              <w:jc w:val="both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 xml:space="preserve">Усвојени </w:t>
            </w:r>
            <w:r w:rsidRPr="000E389C">
              <w:rPr>
                <w:bCs/>
                <w:lang w:val="en-US"/>
              </w:rPr>
              <w:t xml:space="preserve">основни принципи за коришћење </w:t>
            </w:r>
            <w:r w:rsidRPr="000E389C">
              <w:rPr>
                <w:bCs/>
                <w:lang w:val="sr-Cyrl-CS"/>
              </w:rPr>
              <w:t>асистивне технологоје погодне за успостављање и развијање комуникације.</w:t>
            </w:r>
          </w:p>
          <w:p w:rsidR="00B73F09" w:rsidRPr="000E389C" w:rsidRDefault="00B73F09" w:rsidP="00961B91">
            <w:pPr>
              <w:jc w:val="both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Усвајање минимум 200 знакова из Српског знаковног језика и упознавање са поступцима за коришћење знаковног језика.</w:t>
            </w:r>
          </w:p>
          <w:p w:rsidR="00B73F09" w:rsidRPr="000E389C" w:rsidRDefault="00B73F09" w:rsidP="00961B91">
            <w:pPr>
              <w:jc w:val="both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Упознавање са основним карактеристикама аугментативне методе у комуникацији.</w:t>
            </w:r>
          </w:p>
          <w:p w:rsidR="00B73F09" w:rsidRPr="000E389C" w:rsidRDefault="00B73F09" w:rsidP="00961B91">
            <w:pPr>
              <w:jc w:val="both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 xml:space="preserve">Упознавање са основним правилима у коришћењу Брајеве азбуке.  </w:t>
            </w:r>
          </w:p>
        </w:tc>
      </w:tr>
      <w:tr w:rsidR="00B73F09" w:rsidRPr="000E389C" w:rsidTr="000E389C">
        <w:trPr>
          <w:jc w:val="center"/>
        </w:trPr>
        <w:tc>
          <w:tcPr>
            <w:tcW w:w="9578" w:type="dxa"/>
            <w:gridSpan w:val="8"/>
          </w:tcPr>
          <w:p w:rsidR="00B73F09" w:rsidRPr="000E389C" w:rsidRDefault="00B73F09" w:rsidP="00961B91">
            <w:pPr>
              <w:jc w:val="both"/>
              <w:rPr>
                <w:i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  <w:r w:rsidRPr="000E389C">
              <w:rPr>
                <w:i/>
                <w:iCs/>
                <w:lang w:val="sr-Cyrl-CS"/>
              </w:rPr>
              <w:t xml:space="preserve">Теоријска настава </w:t>
            </w:r>
            <w:r w:rsidRPr="000E389C">
              <w:rPr>
                <w:iCs/>
                <w:lang w:val="sr-Cyrl-CS"/>
              </w:rPr>
              <w:t xml:space="preserve">Теоријски оквир укључује упознавање са кључним видовима и начинима за остваривање комуникације са ученицима који не разумеју вербалну комуникацију. Историјски контекст у развоју знаковних језика, истраживања у овој области и потврда значаја знаковног језика који је изједначен са вербалним језицима по својим лингвистичким и  другим аспектима. Упознавање са аугментативном медодом у раду са ученицима са сложеним сметњама у развоју и приказ истраживања у овој области. Коришћење асистивним технологија у подстицању комуникације са ученицима који вербално не комуницирају. Кључна правила за коришћење Брајеве азбуке.Приказ истраживања у којима се примењују алтернативни облици комуникације у одељењу. </w:t>
            </w:r>
          </w:p>
          <w:p w:rsidR="00B73F09" w:rsidRPr="000E389C" w:rsidRDefault="00B73F09" w:rsidP="00961B91">
            <w:pPr>
              <w:jc w:val="both"/>
              <w:rPr>
                <w:bCs/>
                <w:i/>
                <w:lang w:val="ru-RU"/>
              </w:rPr>
            </w:pPr>
            <w:r w:rsidRPr="000E389C">
              <w:rPr>
                <w:i/>
                <w:iCs/>
                <w:lang w:val="sr-Cyrl-CS"/>
              </w:rPr>
              <w:t>Практична настава</w:t>
            </w:r>
            <w:r w:rsidRPr="000E389C">
              <w:rPr>
                <w:i/>
                <w:iCs/>
                <w:lang w:val="ru-RU"/>
              </w:rPr>
              <w:t>:</w:t>
            </w:r>
            <w:r w:rsidRPr="000E389C">
              <w:rPr>
                <w:bCs/>
                <w:i/>
                <w:lang w:val="ru-RU"/>
              </w:rPr>
              <w:t>Вежбе, Други облици наставе, Студијски истраживачки рад</w:t>
            </w:r>
            <w:r w:rsidRPr="000E389C">
              <w:rPr>
                <w:lang w:val="ru-RU"/>
              </w:rPr>
              <w:t xml:space="preserve"> </w:t>
            </w:r>
          </w:p>
          <w:p w:rsidR="00B73F09" w:rsidRPr="000E389C" w:rsidRDefault="00B73F09" w:rsidP="00961B91">
            <w:pPr>
              <w:tabs>
                <w:tab w:val="left" w:pos="2820"/>
              </w:tabs>
              <w:rPr>
                <w:lang w:val="ru-RU"/>
              </w:rPr>
            </w:pPr>
            <w:r w:rsidRPr="000E389C">
              <w:rPr>
                <w:lang w:val="ru-RU"/>
              </w:rPr>
              <w:t xml:space="preserve">Упознавање и увежбавање основног вокабулара из знаковног језика, примена аугментативне методе и упознавање као и коришћење асистивне технологије погодне за остваривање комуникације са ученицима. Примена  струп форме за развој функционалног говора. </w:t>
            </w:r>
          </w:p>
        </w:tc>
      </w:tr>
      <w:tr w:rsidR="00B73F09" w:rsidRPr="000E389C" w:rsidTr="000E389C">
        <w:trPr>
          <w:jc w:val="center"/>
        </w:trPr>
        <w:tc>
          <w:tcPr>
            <w:tcW w:w="9578" w:type="dxa"/>
            <w:gridSpan w:val="8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Литература:</w:t>
            </w:r>
          </w:p>
          <w:p w:rsidR="00B73F09" w:rsidRPr="000E389C" w:rsidRDefault="00B73F09" w:rsidP="00961B91">
            <w:pPr>
              <w:jc w:val="both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Николић.Г., Знаковни језик и његов значај за развој деце оштећеног слуха,Београд,2009.; Николић-Г.,Буквар знаковног језика, Београд, 2006.Исаков., Асистивне технологије, Нови Сад, 2012.</w:t>
            </w:r>
          </w:p>
          <w:p w:rsidR="00B73F09" w:rsidRPr="000E389C" w:rsidRDefault="00B73F09" w:rsidP="00961B91">
            <w:pPr>
              <w:jc w:val="both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.Косталник.М., деца са посебним потребама, Едука, 2004. Виготски.Л., Основи дефектологије, Завод за уџбенике и наставна средства, Београд,1996</w:t>
            </w:r>
            <w:r w:rsidRPr="000E389C">
              <w:rPr>
                <w:b/>
                <w:bCs/>
                <w:lang w:val="sr-Cyrl-CS"/>
              </w:rPr>
              <w:t>.</w:t>
            </w:r>
          </w:p>
        </w:tc>
      </w:tr>
      <w:tr w:rsidR="00B73F09" w:rsidRPr="000E389C" w:rsidTr="000E389C">
        <w:trPr>
          <w:jc w:val="center"/>
        </w:trPr>
        <w:tc>
          <w:tcPr>
            <w:tcW w:w="8090" w:type="dxa"/>
            <w:gridSpan w:val="6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488" w:type="dxa"/>
            <w:gridSpan w:val="2"/>
            <w:vMerge w:val="restart"/>
          </w:tcPr>
          <w:p w:rsidR="00B73F09" w:rsidRPr="000E389C" w:rsidRDefault="00B73F09" w:rsidP="00961B91">
            <w:pPr>
              <w:rPr>
                <w:b/>
                <w:bCs/>
                <w:lang w:val="ru-RU"/>
              </w:rPr>
            </w:pPr>
            <w:r w:rsidRPr="000E389C">
              <w:t>Остали часови</w:t>
            </w:r>
          </w:p>
        </w:tc>
      </w:tr>
      <w:tr w:rsidR="00B73F09" w:rsidRPr="000E389C" w:rsidTr="000E389C">
        <w:trPr>
          <w:jc w:val="center"/>
        </w:trPr>
        <w:tc>
          <w:tcPr>
            <w:tcW w:w="1501" w:type="dxa"/>
          </w:tcPr>
          <w:p w:rsidR="00B73F09" w:rsidRPr="000E389C" w:rsidRDefault="00B73F09" w:rsidP="00961B91">
            <w:pPr>
              <w:jc w:val="center"/>
              <w:rPr>
                <w:bCs/>
              </w:rPr>
            </w:pPr>
            <w:r w:rsidRPr="000E389C">
              <w:rPr>
                <w:bCs/>
              </w:rPr>
              <w:t>Предавања:</w:t>
            </w:r>
          </w:p>
          <w:p w:rsidR="00B73F09" w:rsidRPr="000E389C" w:rsidRDefault="00B73F09" w:rsidP="00961B91">
            <w:pPr>
              <w:jc w:val="center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2</w:t>
            </w:r>
          </w:p>
        </w:tc>
        <w:tc>
          <w:tcPr>
            <w:tcW w:w="1017" w:type="dxa"/>
          </w:tcPr>
          <w:p w:rsidR="00B73F09" w:rsidRPr="000E389C" w:rsidRDefault="00B73F09" w:rsidP="00961B91">
            <w:pPr>
              <w:jc w:val="center"/>
              <w:rPr>
                <w:bCs/>
                <w:lang w:val="sr-Cyrl-CS"/>
              </w:rPr>
            </w:pPr>
            <w:r w:rsidRPr="000E389C">
              <w:rPr>
                <w:bCs/>
              </w:rPr>
              <w:t>Вежбе:</w:t>
            </w:r>
          </w:p>
          <w:p w:rsidR="00B73F09" w:rsidRPr="000E389C" w:rsidRDefault="00B73F09" w:rsidP="00961B91">
            <w:pPr>
              <w:jc w:val="center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2</w:t>
            </w:r>
          </w:p>
        </w:tc>
        <w:tc>
          <w:tcPr>
            <w:tcW w:w="2627" w:type="dxa"/>
            <w:gridSpan w:val="2"/>
          </w:tcPr>
          <w:p w:rsidR="00B73F09" w:rsidRPr="000E389C" w:rsidRDefault="00B73F09" w:rsidP="00961B91">
            <w:pPr>
              <w:rPr>
                <w:bCs/>
              </w:rPr>
            </w:pPr>
            <w:r w:rsidRPr="000E389C">
              <w:rPr>
                <w:bCs/>
              </w:rPr>
              <w:t>Други облици наставе:</w:t>
            </w:r>
          </w:p>
        </w:tc>
        <w:tc>
          <w:tcPr>
            <w:tcW w:w="2945" w:type="dxa"/>
            <w:gridSpan w:val="2"/>
          </w:tcPr>
          <w:p w:rsidR="00B73F09" w:rsidRPr="000E389C" w:rsidRDefault="00B73F09" w:rsidP="00961B91">
            <w:pPr>
              <w:rPr>
                <w:bCs/>
              </w:rPr>
            </w:pPr>
            <w:r w:rsidRPr="000E389C">
              <w:rPr>
                <w:bCs/>
              </w:rPr>
              <w:t>Студијски истраживачки рад:</w:t>
            </w:r>
          </w:p>
          <w:p w:rsidR="00B73F09" w:rsidRPr="000E389C" w:rsidRDefault="00B73F09" w:rsidP="00961B91">
            <w:pPr>
              <w:rPr>
                <w:bCs/>
              </w:rPr>
            </w:pPr>
          </w:p>
        </w:tc>
        <w:tc>
          <w:tcPr>
            <w:tcW w:w="1488" w:type="dxa"/>
            <w:gridSpan w:val="2"/>
            <w:vMerge/>
          </w:tcPr>
          <w:p w:rsidR="00B73F09" w:rsidRPr="000E389C" w:rsidRDefault="00B73F09" w:rsidP="00961B91">
            <w:pPr>
              <w:rPr>
                <w:b/>
                <w:bCs/>
              </w:rPr>
            </w:pPr>
          </w:p>
        </w:tc>
      </w:tr>
      <w:tr w:rsidR="00B73F09" w:rsidRPr="000E389C" w:rsidTr="000E389C">
        <w:trPr>
          <w:jc w:val="center"/>
        </w:trPr>
        <w:tc>
          <w:tcPr>
            <w:tcW w:w="9578" w:type="dxa"/>
            <w:gridSpan w:val="8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</w:p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lang w:val="ru-RU"/>
              </w:rPr>
              <w:t>Пленарна излагања, рад у групама, интерактивна настава-дискусије, проблемска питања, закључивање и образлагање;</w:t>
            </w:r>
            <w:r w:rsidRPr="000E389C">
              <w:rPr>
                <w:lang w:val="sr-Cyrl-CS"/>
              </w:rPr>
              <w:t xml:space="preserve"> израда самосталних задатака; консултације</w:t>
            </w:r>
          </w:p>
        </w:tc>
      </w:tr>
      <w:tr w:rsidR="00B73F09" w:rsidRPr="000E389C" w:rsidTr="000E389C">
        <w:trPr>
          <w:jc w:val="center"/>
        </w:trPr>
        <w:tc>
          <w:tcPr>
            <w:tcW w:w="9578" w:type="dxa"/>
            <w:gridSpan w:val="8"/>
          </w:tcPr>
          <w:p w:rsidR="00B73F09" w:rsidRPr="000E389C" w:rsidRDefault="00B73F09" w:rsidP="00961B91">
            <w:pPr>
              <w:jc w:val="center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0E389C">
        <w:trPr>
          <w:jc w:val="center"/>
        </w:trPr>
        <w:tc>
          <w:tcPr>
            <w:tcW w:w="3350" w:type="dxa"/>
            <w:gridSpan w:val="3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76" w:type="dxa"/>
            <w:gridSpan w:val="2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</w:rPr>
              <w:t>Поена</w:t>
            </w:r>
          </w:p>
        </w:tc>
        <w:tc>
          <w:tcPr>
            <w:tcW w:w="3203" w:type="dxa"/>
            <w:gridSpan w:val="2"/>
            <w:shd w:val="clear" w:color="auto" w:fill="auto"/>
          </w:tcPr>
          <w:p w:rsidR="00B73F09" w:rsidRPr="000E389C" w:rsidRDefault="00B73F09" w:rsidP="00961B91">
            <w:r w:rsidRPr="000E389C">
              <w:t xml:space="preserve">Завршни испит </w:t>
            </w:r>
          </w:p>
        </w:tc>
        <w:tc>
          <w:tcPr>
            <w:tcW w:w="1149" w:type="dxa"/>
            <w:shd w:val="clear" w:color="auto" w:fill="auto"/>
          </w:tcPr>
          <w:p w:rsidR="00B73F09" w:rsidRPr="000E389C" w:rsidRDefault="00B73F09" w:rsidP="00961B91">
            <w:pPr>
              <w:rPr>
                <w:i/>
                <w:iCs/>
              </w:rPr>
            </w:pPr>
            <w:r w:rsidRPr="000E389C">
              <w:rPr>
                <w:i/>
                <w:iCs/>
              </w:rPr>
              <w:t>Поена</w:t>
            </w:r>
          </w:p>
        </w:tc>
      </w:tr>
      <w:tr w:rsidR="00B73F09" w:rsidRPr="000E389C" w:rsidTr="000E389C">
        <w:trPr>
          <w:jc w:val="center"/>
        </w:trPr>
        <w:tc>
          <w:tcPr>
            <w:tcW w:w="3350" w:type="dxa"/>
            <w:gridSpan w:val="3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76" w:type="dxa"/>
            <w:gridSpan w:val="2"/>
          </w:tcPr>
          <w:p w:rsidR="00B73F09" w:rsidRPr="000E389C" w:rsidRDefault="00B73F09" w:rsidP="00961B91">
            <w:pPr>
              <w:rPr>
                <w:b/>
                <w:lang w:val="ru-RU"/>
              </w:rPr>
            </w:pPr>
            <w:r w:rsidRPr="000E389C">
              <w:rPr>
                <w:b/>
                <w:lang w:val="ru-RU"/>
              </w:rPr>
              <w:t>20</w:t>
            </w:r>
          </w:p>
        </w:tc>
        <w:tc>
          <w:tcPr>
            <w:tcW w:w="3203" w:type="dxa"/>
            <w:gridSpan w:val="2"/>
            <w:shd w:val="clear" w:color="auto" w:fill="auto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149" w:type="dxa"/>
            <w:shd w:val="clear" w:color="auto" w:fill="auto"/>
          </w:tcPr>
          <w:p w:rsidR="00B73F09" w:rsidRPr="000E389C" w:rsidRDefault="00B73F09" w:rsidP="00961B91">
            <w:pPr>
              <w:rPr>
                <w:b/>
                <w:i/>
                <w:iCs/>
                <w:lang w:val="sr-Cyrl-CS"/>
              </w:rPr>
            </w:pPr>
            <w:r w:rsidRPr="000E389C">
              <w:rPr>
                <w:b/>
                <w:lang w:val="ru-RU"/>
              </w:rPr>
              <w:t>50</w:t>
            </w:r>
          </w:p>
        </w:tc>
      </w:tr>
      <w:tr w:rsidR="00B73F09" w:rsidRPr="000E389C" w:rsidTr="000E389C">
        <w:trPr>
          <w:jc w:val="center"/>
        </w:trPr>
        <w:tc>
          <w:tcPr>
            <w:tcW w:w="3350" w:type="dxa"/>
            <w:gridSpan w:val="3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76" w:type="dxa"/>
            <w:gridSpan w:val="2"/>
          </w:tcPr>
          <w:p w:rsidR="00B73F09" w:rsidRPr="000E389C" w:rsidRDefault="00B73F09" w:rsidP="00961B91">
            <w:pPr>
              <w:rPr>
                <w:b/>
                <w:lang w:val="ru-RU"/>
              </w:rPr>
            </w:pPr>
            <w:r w:rsidRPr="000E389C">
              <w:rPr>
                <w:b/>
                <w:lang w:val="ru-RU"/>
              </w:rPr>
              <w:t>20</w:t>
            </w:r>
          </w:p>
        </w:tc>
        <w:tc>
          <w:tcPr>
            <w:tcW w:w="3203" w:type="dxa"/>
            <w:gridSpan w:val="2"/>
            <w:shd w:val="clear" w:color="auto" w:fill="auto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149" w:type="dxa"/>
            <w:shd w:val="clear" w:color="auto" w:fill="auto"/>
          </w:tcPr>
          <w:p w:rsidR="00B73F09" w:rsidRPr="000E389C" w:rsidRDefault="00B73F09" w:rsidP="00961B91">
            <w:pPr>
              <w:rPr>
                <w:b/>
                <w:i/>
                <w:iCs/>
                <w:lang w:val="sr-Cyrl-CS"/>
              </w:rPr>
            </w:pPr>
          </w:p>
        </w:tc>
      </w:tr>
      <w:tr w:rsidR="00B73F09" w:rsidRPr="000E389C" w:rsidTr="000E389C">
        <w:trPr>
          <w:jc w:val="center"/>
        </w:trPr>
        <w:tc>
          <w:tcPr>
            <w:tcW w:w="3350" w:type="dxa"/>
            <w:gridSpan w:val="3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876" w:type="dxa"/>
            <w:gridSpan w:val="2"/>
          </w:tcPr>
          <w:p w:rsidR="00B73F09" w:rsidRPr="000E389C" w:rsidRDefault="00B73F09" w:rsidP="00961B91">
            <w:pPr>
              <w:rPr>
                <w:b/>
                <w:lang w:val="ru-RU"/>
              </w:rPr>
            </w:pPr>
          </w:p>
        </w:tc>
        <w:tc>
          <w:tcPr>
            <w:tcW w:w="3203" w:type="dxa"/>
            <w:gridSpan w:val="2"/>
            <w:shd w:val="clear" w:color="auto" w:fill="auto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149" w:type="dxa"/>
            <w:shd w:val="clear" w:color="auto" w:fill="auto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</w:p>
        </w:tc>
      </w:tr>
      <w:tr w:rsidR="00B73F09" w:rsidRPr="000E389C" w:rsidTr="000E389C">
        <w:trPr>
          <w:jc w:val="center"/>
        </w:trPr>
        <w:tc>
          <w:tcPr>
            <w:tcW w:w="3350" w:type="dxa"/>
            <w:gridSpan w:val="3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876" w:type="dxa"/>
            <w:gridSpan w:val="2"/>
          </w:tcPr>
          <w:p w:rsidR="00B73F09" w:rsidRPr="000E389C" w:rsidRDefault="00B73F09" w:rsidP="00961B91">
            <w:pPr>
              <w:rPr>
                <w:b/>
                <w:lang w:val="ru-RU"/>
              </w:rPr>
            </w:pPr>
            <w:r w:rsidRPr="000E389C">
              <w:rPr>
                <w:b/>
                <w:lang w:val="ru-RU"/>
              </w:rPr>
              <w:t>10</w:t>
            </w:r>
          </w:p>
        </w:tc>
        <w:tc>
          <w:tcPr>
            <w:tcW w:w="3203" w:type="dxa"/>
            <w:gridSpan w:val="2"/>
            <w:shd w:val="clear" w:color="auto" w:fill="auto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</w:p>
        </w:tc>
        <w:tc>
          <w:tcPr>
            <w:tcW w:w="1149" w:type="dxa"/>
            <w:shd w:val="clear" w:color="auto" w:fill="auto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</w:p>
        </w:tc>
      </w:tr>
    </w:tbl>
    <w:p w:rsidR="00B73F09" w:rsidRPr="000E389C" w:rsidRDefault="004161FD" w:rsidP="00961B91">
      <w:pPr>
        <w:rPr>
          <w:noProof/>
          <w:lang w:val="sr-Cyrl-RS"/>
        </w:rPr>
      </w:pPr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p w:rsidR="000E389C" w:rsidRDefault="000E389C">
      <w:pPr>
        <w:widowControl/>
        <w:autoSpaceDE/>
        <w:autoSpaceDN/>
        <w:adjustRightInd/>
        <w:spacing w:after="160" w:line="259" w:lineRule="auto"/>
        <w:rPr>
          <w:lang w:val="sr-Cyrl-RS"/>
        </w:rPr>
      </w:pPr>
      <w:r>
        <w:rPr>
          <w:lang w:val="sr-Cyrl-RS"/>
        </w:rPr>
        <w:br w:type="page"/>
      </w:r>
    </w:p>
    <w:tbl>
      <w:tblPr>
        <w:tblW w:w="9180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0E389C">
              <w:rPr>
                <w:b/>
                <w:bCs/>
              </w:rPr>
              <w:t xml:space="preserve"> MУЧ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Назив предмета: </w:t>
            </w:r>
            <w:r w:rsidRPr="000E389C">
              <w:rPr>
                <w:b/>
                <w:bCs/>
                <w:lang w:val="ru-RU"/>
              </w:rPr>
              <w:t xml:space="preserve"> </w:t>
            </w:r>
            <w:bookmarkStart w:id="9" w:name="Савременаметодикадруштвенихнаук1"/>
            <w:r w:rsidRPr="000E389C">
              <w:rPr>
                <w:b/>
                <w:bCs/>
                <w:lang w:val="ru-RU"/>
              </w:rPr>
              <w:t>Савремена методика наставе друштвених наука  1</w:t>
            </w:r>
            <w:bookmarkEnd w:id="9"/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Наставник: </w:t>
            </w:r>
            <w:r w:rsidRPr="000E389C">
              <w:rPr>
                <w:b/>
                <w:bCs/>
              </w:rPr>
              <w:t xml:space="preserve"> Александра Р. Трбојевић 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Статус предмета: изборни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Број ЕСПБ: 6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Услов: -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t>С</w:t>
            </w:r>
            <w:r w:rsidRPr="000E389C">
              <w:rPr>
                <w:lang w:val="ru-RU"/>
              </w:rPr>
              <w:t>т</w:t>
            </w:r>
            <w:r w:rsidRPr="000E389C">
              <w:t>ицање</w:t>
            </w:r>
            <w:r w:rsidRPr="000E389C">
              <w:rPr>
                <w:lang w:val="ru-RU"/>
              </w:rPr>
              <w:t xml:space="preserve"> </w:t>
            </w:r>
            <w:r w:rsidRPr="000E389C">
              <w:t>са</w:t>
            </w:r>
            <w:r w:rsidRPr="000E389C">
              <w:rPr>
                <w:lang w:val="ru-RU"/>
              </w:rPr>
              <w:t xml:space="preserve">знања о темељним категоријама историјског мишљења, </w:t>
            </w:r>
            <w:r w:rsidRPr="000E389C">
              <w:t>историјским појмовима</w:t>
            </w:r>
            <w:r w:rsidRPr="000E389C">
              <w:rPr>
                <w:lang w:val="ru-RU"/>
              </w:rPr>
              <w:t>, улози историјских знања и историјске свести у модерним друштвима</w:t>
            </w:r>
            <w:r w:rsidRPr="000E389C">
              <w:t>. Ов</w:t>
            </w:r>
            <w:r w:rsidRPr="000E389C">
              <w:rPr>
                <w:lang w:val="ru-RU"/>
              </w:rPr>
              <w:t>лада</w:t>
            </w:r>
            <w:r w:rsidRPr="000E389C">
              <w:t>вање</w:t>
            </w:r>
            <w:r w:rsidRPr="000E389C">
              <w:rPr>
                <w:lang w:val="ru-RU"/>
              </w:rPr>
              <w:t xml:space="preserve"> основним</w:t>
            </w:r>
            <w:r w:rsidRPr="000E389C">
              <w:t xml:space="preserve"> дидактичко-методичким компетенцијама током њиховог </w:t>
            </w:r>
            <w:r w:rsidRPr="000E389C">
              <w:rPr>
                <w:lang w:val="ru-RU"/>
              </w:rPr>
              <w:t>представљањ</w:t>
            </w:r>
            <w:r w:rsidRPr="000E389C">
              <w:t xml:space="preserve">а у настави предмета </w:t>
            </w:r>
            <w:r w:rsidRPr="000E389C">
              <w:rPr>
                <w:i/>
              </w:rPr>
              <w:t>Свет око нас/Природа и друштво</w:t>
            </w:r>
            <w:r w:rsidRPr="000E389C">
              <w:t>.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  <w:r w:rsidRPr="000E389C">
              <w:t>Оспособљавање студената да разумеју теоријске поставке методике друштвених наука, посебно са аспекта поимања прошлости. Усвајање вештина методичке трансформације друштвених/историјских садржаја које утврђују програми предмета СОН/ПД.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0E389C">
            <w:pPr>
              <w:tabs>
                <w:tab w:val="left" w:pos="567"/>
              </w:tabs>
              <w:spacing w:after="60"/>
            </w:pPr>
            <w:r w:rsidRPr="000E389C">
              <w:rPr>
                <w:i/>
                <w:iCs/>
                <w:lang w:val="sr-Cyrl-CS"/>
              </w:rPr>
              <w:t>Теоријска настава</w:t>
            </w:r>
            <w:r w:rsidR="000E389C">
              <w:rPr>
                <w:i/>
                <w:iCs/>
                <w:lang w:val="sr-Latn-RS"/>
              </w:rPr>
              <w:t>:</w:t>
            </w:r>
            <w:r w:rsidRPr="000E389C">
              <w:rPr>
                <w:lang w:val="ru-RU"/>
              </w:rPr>
              <w:t xml:space="preserve">Историја </w:t>
            </w:r>
            <w:r w:rsidRPr="000E389C">
              <w:t xml:space="preserve">и основни историјски појмови </w:t>
            </w:r>
            <w:r w:rsidRPr="000E389C">
              <w:rPr>
                <w:lang w:val="ru-RU"/>
              </w:rPr>
              <w:t>(време</w:t>
            </w:r>
            <w:r w:rsidRPr="000E389C">
              <w:t xml:space="preserve">, хронологија, континуитет и промена). </w:t>
            </w:r>
            <w:r w:rsidRPr="000E389C">
              <w:rPr>
                <w:lang w:val="ru-RU"/>
              </w:rPr>
              <w:t>Историографија (појам и врсте; научна историографија, функција историјских знања; историографија и колективни идентитети; историјске предрасуде и стереотипи).</w:t>
            </w:r>
            <w:r w:rsidRPr="000E389C">
              <w:t xml:space="preserve"> Историјски појмови у разредној настави. Модели обраде историјских садржаја. Метода сценације и инсценације, игра као метода током обраде историјских садржаја. Начело завичајности (завичајни принцип) у реализацији друштвених/историјских садржаја. Реализација познавања друштва изван учионице: музеји као места сусретања са историјом и њихова улога током обраде градива о далекој прошости.</w:t>
            </w:r>
          </w:p>
          <w:p w:rsidR="00B73F09" w:rsidRPr="000E389C" w:rsidRDefault="00B73F09" w:rsidP="000E389C">
            <w:pPr>
              <w:jc w:val="both"/>
            </w:pPr>
            <w:r w:rsidRPr="000E389C">
              <w:rPr>
                <w:i/>
                <w:iCs/>
                <w:lang w:val="ru-RU"/>
              </w:rPr>
              <w:t xml:space="preserve">Практична настава, вежбе: </w:t>
            </w:r>
          </w:p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bCs/>
                <w:iCs/>
              </w:rPr>
              <w:t>Пример интегрисане наставе у музеју-израда сценарија. Практична настава-иновације у процесу припремања и реализације наставе предмета СОН/ПД. Истраживање литературе/аспект нови методолошки приступи.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Литература </w:t>
            </w:r>
          </w:p>
          <w:p w:rsidR="00B73F09" w:rsidRPr="000E389C" w:rsidRDefault="00B73F09" w:rsidP="000E389C">
            <w:pPr>
              <w:jc w:val="both"/>
            </w:pPr>
            <w:r w:rsidRPr="000E389C">
              <w:t>Ђуровић, А. (2010). Свет у написаној речи – друштво у огледалу „прошле стварности“, У</w:t>
            </w:r>
            <w:r w:rsidRPr="000E389C">
              <w:rPr>
                <w:lang w:val="sr-Cyrl-CS"/>
              </w:rPr>
              <w:t>:</w:t>
            </w:r>
            <w:r w:rsidRPr="000E389C">
              <w:t xml:space="preserve"> </w:t>
            </w:r>
            <w:r w:rsidRPr="000E389C">
              <w:rPr>
                <w:i/>
              </w:rPr>
              <w:t xml:space="preserve">Кључна знања из прошлости у наставним предметима Свет око нас и Природа и друштво као основа за учење Историје: приручник за учитеље и учитељице. </w:t>
            </w:r>
            <w:r w:rsidRPr="000E389C">
              <w:t xml:space="preserve">Видосава Граховац...[и др.] </w:t>
            </w:r>
            <w:r w:rsidRPr="000E389C">
              <w:rPr>
                <w:lang w:val="sr-Cyrl-CS"/>
              </w:rPr>
              <w:t>Београд: Завод за вредновање квалитета образовања и васпитања</w:t>
            </w:r>
            <w:r w:rsidRPr="000E389C">
              <w:t xml:space="preserve">. 19-24. </w:t>
            </w:r>
          </w:p>
          <w:p w:rsidR="00B73F09" w:rsidRPr="000E389C" w:rsidRDefault="00B73F09" w:rsidP="000E389C">
            <w:pPr>
              <w:ind w:left="540" w:hanging="540"/>
              <w:jc w:val="both"/>
            </w:pPr>
            <w:r w:rsidRPr="000E389C">
              <w:t xml:space="preserve">Milutinović, J. (2010). Učenju u muzeju. </w:t>
            </w:r>
            <w:r w:rsidRPr="000E389C">
              <w:rPr>
                <w:i/>
              </w:rPr>
              <w:t>Povijest u nastavi</w:t>
            </w:r>
            <w:r w:rsidRPr="000E389C">
              <w:t>, 2, 217-229.</w:t>
            </w:r>
          </w:p>
          <w:p w:rsidR="00B73F09" w:rsidRPr="000E389C" w:rsidRDefault="00B73F09" w:rsidP="000E389C">
            <w:pPr>
              <w:jc w:val="both"/>
            </w:pPr>
            <w:r w:rsidRPr="000E389C">
              <w:t xml:space="preserve">Pešikan, A. (1997). </w:t>
            </w:r>
            <w:r w:rsidRPr="000E389C">
              <w:rPr>
                <w:i/>
                <w:iCs/>
              </w:rPr>
              <w:t>Treba li deci istorija-psihološki problemi učenja/nastave istorije u osnovnoj školi</w:t>
            </w:r>
            <w:r w:rsidRPr="000E389C">
              <w:t>.  Beograd: Zavod za izdavanje udžbenika.</w:t>
            </w:r>
          </w:p>
          <w:p w:rsidR="00B73F09" w:rsidRPr="000E389C" w:rsidRDefault="00B73F09" w:rsidP="000E389C">
            <w:pPr>
              <w:jc w:val="both"/>
            </w:pPr>
            <w:r w:rsidRPr="000E389C">
              <w:t xml:space="preserve">Stradling, R. (2003). </w:t>
            </w:r>
            <w:r w:rsidRPr="000E389C">
              <w:rPr>
                <w:i/>
              </w:rPr>
              <w:t>Teaching 20th Century European History</w:t>
            </w:r>
            <w:r w:rsidRPr="000E389C">
              <w:t>. Beograd: Ministarstvo prosvete i sporta Republike Srbije.</w:t>
            </w:r>
          </w:p>
          <w:p w:rsidR="00B73F09" w:rsidRPr="000E389C" w:rsidRDefault="00B73F09" w:rsidP="000E389C">
            <w:pPr>
              <w:jc w:val="both"/>
            </w:pPr>
            <w:r w:rsidRPr="000E389C">
              <w:rPr>
                <w:lang w:val="sr-Cyrl-CS"/>
              </w:rPr>
              <w:t>Шимуновић-Бешлин, Б. (2001)</w:t>
            </w:r>
            <w:r w:rsidRPr="000E389C">
              <w:t>.</w:t>
            </w:r>
            <w:r w:rsidRPr="000E389C">
              <w:rPr>
                <w:i/>
                <w:iCs/>
                <w:lang w:val="sr-Cyrl-CS"/>
              </w:rPr>
              <w:t>Како се пише историја</w:t>
            </w:r>
            <w:r w:rsidRPr="000E389C">
              <w:rPr>
                <w:lang w:val="sr-Cyrl-CS"/>
              </w:rPr>
              <w:t>, Нови Сад: Пл</w:t>
            </w:r>
            <w:r w:rsidRPr="000E389C">
              <w:t>а</w:t>
            </w:r>
            <w:r w:rsidRPr="000E389C">
              <w:rPr>
                <w:lang w:val="sr-Cyrl-CS"/>
              </w:rPr>
              <w:t>тонеум</w:t>
            </w:r>
            <w:r w:rsidRPr="000E389C">
              <w:t xml:space="preserve">. </w:t>
            </w:r>
          </w:p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t xml:space="preserve">VanSledright, B.A., &amp; Limon, M. (2006). "Learning and teaching in social studies: Cognitive research on history and geography." In P. Alexander &amp; P. Winne (Eds.), </w:t>
            </w:r>
            <w:r w:rsidRPr="000E389C">
              <w:rPr>
                <w:rStyle w:val="Emphasis"/>
              </w:rPr>
              <w:t>The Handbook of Educational Psychology,</w:t>
            </w:r>
            <w:r w:rsidRPr="000E389C">
              <w:t xml:space="preserve"> 2nd Ed. (pp. 545-570). Mahweh, NJ: Lawrence Erlbaum Associates.</w:t>
            </w:r>
          </w:p>
        </w:tc>
      </w:tr>
      <w:tr w:rsidR="00B73F09" w:rsidRPr="000E389C" w:rsidTr="000E389C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2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lang w:val="sr-Cyrl-CS"/>
              </w:rPr>
              <w:t>Практична настава: 2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Методе извођења наставе: </w:t>
            </w:r>
            <w:r w:rsidRPr="000E389C">
              <w:rPr>
                <w:lang w:val="ru-RU"/>
              </w:rPr>
              <w:t xml:space="preserve"> Предавања, вежбе, консулт</w:t>
            </w:r>
            <w:r w:rsidRPr="000E389C">
              <w:t>ативни и менторски рад</w:t>
            </w:r>
            <w:r w:rsidRPr="000E389C">
              <w:rPr>
                <w:lang w:val="ru-RU"/>
              </w:rPr>
              <w:t xml:space="preserve">, </w:t>
            </w:r>
            <w:r w:rsidRPr="000E389C">
              <w:t>израда с</w:t>
            </w:r>
            <w:r w:rsidRPr="000E389C">
              <w:rPr>
                <w:lang w:val="ru-RU"/>
              </w:rPr>
              <w:t>еминар</w:t>
            </w:r>
            <w:r w:rsidRPr="000E389C">
              <w:t>а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0E389C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</w:tr>
      <w:tr w:rsidR="00B73F09" w:rsidRPr="000E389C" w:rsidTr="000E389C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0E389C">
              <w:rPr>
                <w:iCs/>
                <w:lang w:val="sr-Cyrl-CS"/>
              </w:rPr>
              <w:t>50</w:t>
            </w:r>
          </w:p>
        </w:tc>
      </w:tr>
      <w:tr w:rsidR="00B73F09" w:rsidRPr="000E389C" w:rsidTr="000E389C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73F09" w:rsidRPr="000E389C" w:rsidTr="000E389C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73F09" w:rsidRPr="000E389C" w:rsidTr="000E389C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0E389C" w:rsidRDefault="004161FD"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tbl>
      <w:tblPr>
        <w:tblW w:w="10548" w:type="dxa"/>
        <w:tblLook w:val="0000" w:firstRow="0" w:lastRow="0" w:firstColumn="0" w:lastColumn="0" w:noHBand="0" w:noVBand="0"/>
      </w:tblPr>
      <w:tblGrid>
        <w:gridCol w:w="1915"/>
        <w:gridCol w:w="957"/>
        <w:gridCol w:w="667"/>
        <w:gridCol w:w="1442"/>
        <w:gridCol w:w="1326"/>
        <w:gridCol w:w="2644"/>
        <w:gridCol w:w="1597"/>
      </w:tblGrid>
      <w:tr w:rsidR="00B73F09" w:rsidRPr="000E389C" w:rsidTr="000E389C">
        <w:trPr>
          <w:trHeight w:val="1"/>
        </w:trPr>
        <w:tc>
          <w:tcPr>
            <w:tcW w:w="105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bCs/>
                <w:lang w:val="sr-Cyrl-CS"/>
              </w:rPr>
              <w:lastRenderedPageBreak/>
              <w:t xml:space="preserve"> </w:t>
            </w:r>
            <w:r w:rsidRPr="000E389C">
              <w:rPr>
                <w:lang w:val="ru-RU"/>
              </w:rPr>
              <w:t>Студијски програм/студијски програми:</w:t>
            </w:r>
            <w:r w:rsidRPr="000E389C">
              <w:rPr>
                <w:b/>
                <w:bCs/>
                <w:lang w:val="ru-RU"/>
              </w:rPr>
              <w:t>OУЧ</w:t>
            </w:r>
          </w:p>
        </w:tc>
      </w:tr>
      <w:tr w:rsidR="00B73F09" w:rsidRPr="000E389C" w:rsidTr="000E389C">
        <w:trPr>
          <w:trHeight w:val="1"/>
        </w:trPr>
        <w:tc>
          <w:tcPr>
            <w:tcW w:w="105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lang w:val="ru-RU"/>
              </w:rPr>
              <w:t>Врста и ниво студија:</w:t>
            </w:r>
            <w:r w:rsidRPr="000E389C">
              <w:rPr>
                <w:b/>
                <w:bCs/>
                <w:lang w:val="ru-RU"/>
              </w:rPr>
              <w:t>Mастер академске студије</w:t>
            </w:r>
          </w:p>
        </w:tc>
      </w:tr>
      <w:tr w:rsidR="00B73F09" w:rsidRPr="000E389C" w:rsidTr="000E389C">
        <w:trPr>
          <w:trHeight w:val="1"/>
        </w:trPr>
        <w:tc>
          <w:tcPr>
            <w:tcW w:w="105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b/>
                <w:bCs/>
                <w:lang w:val="ru-RU"/>
              </w:rPr>
              <w:t>Назив предмета:</w:t>
            </w:r>
            <w:bookmarkStart w:id="10" w:name="Савременаметодикадруштвенихнаук2"/>
            <w:r w:rsidRPr="000E389C">
              <w:rPr>
                <w:b/>
                <w:bCs/>
                <w:lang w:val="ru-RU"/>
              </w:rPr>
              <w:t>Савремена методика наставе друштвених наука 2</w:t>
            </w:r>
            <w:bookmarkEnd w:id="10"/>
            <w:r w:rsidRPr="000E389C">
              <w:rPr>
                <w:lang w:val="ru-RU"/>
              </w:rPr>
              <w:tab/>
            </w:r>
            <w:r w:rsidRPr="000E389C">
              <w:rPr>
                <w:lang w:val="ru-RU"/>
              </w:rPr>
              <w:tab/>
            </w:r>
            <w:r w:rsidRPr="000E389C">
              <w:rPr>
                <w:lang w:val="ru-RU"/>
              </w:rPr>
              <w:tab/>
            </w:r>
          </w:p>
        </w:tc>
      </w:tr>
      <w:tr w:rsidR="00B73F09" w:rsidRPr="000E389C" w:rsidTr="000E389C">
        <w:trPr>
          <w:trHeight w:val="1"/>
        </w:trPr>
        <w:tc>
          <w:tcPr>
            <w:tcW w:w="105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b/>
                <w:bCs/>
                <w:lang w:val="ru-RU"/>
              </w:rPr>
              <w:t>Наставник (</w:t>
            </w:r>
            <w:r w:rsidRPr="000E389C">
              <w:rPr>
                <w:lang w:val="ru-RU"/>
              </w:rPr>
              <w:t>Име, средње слово, презиме)</w:t>
            </w:r>
            <w:r w:rsidRPr="000E389C">
              <w:rPr>
                <w:b/>
                <w:bCs/>
                <w:lang w:val="ru-RU"/>
              </w:rPr>
              <w:t xml:space="preserve">: </w:t>
            </w:r>
            <w:r w:rsidRPr="000E389C">
              <w:rPr>
                <w:b/>
                <w:bCs/>
                <w:color w:val="000000"/>
              </w:rPr>
              <w:t xml:space="preserve">Aлександра </w:t>
            </w:r>
            <w:r w:rsidRPr="000E389C">
              <w:rPr>
                <w:b/>
                <w:bCs/>
                <w:color w:val="000000"/>
                <w:lang w:val="ru-RU"/>
              </w:rPr>
              <w:t xml:space="preserve">Р. </w:t>
            </w:r>
            <w:r w:rsidRPr="000E389C">
              <w:rPr>
                <w:b/>
                <w:bCs/>
                <w:color w:val="000000"/>
              </w:rPr>
              <w:t>Трбојевић</w:t>
            </w:r>
          </w:p>
        </w:tc>
      </w:tr>
      <w:tr w:rsidR="00B73F09" w:rsidRPr="000E389C" w:rsidTr="000E389C">
        <w:trPr>
          <w:trHeight w:val="1"/>
        </w:trPr>
        <w:tc>
          <w:tcPr>
            <w:tcW w:w="105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lang w:val="ru-RU"/>
              </w:rPr>
              <w:t xml:space="preserve">Статус предмета: </w:t>
            </w:r>
            <w:r w:rsidRPr="000E389C">
              <w:rPr>
                <w:b/>
                <w:bCs/>
                <w:lang w:val="ru-RU"/>
              </w:rPr>
              <w:t>Изборни</w:t>
            </w:r>
          </w:p>
        </w:tc>
      </w:tr>
      <w:tr w:rsidR="00B73F09" w:rsidRPr="000E389C" w:rsidTr="000E389C">
        <w:trPr>
          <w:trHeight w:val="1"/>
        </w:trPr>
        <w:tc>
          <w:tcPr>
            <w:tcW w:w="105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lang w:val="ru-RU"/>
              </w:rPr>
              <w:t>Број ЕСПБ:</w:t>
            </w:r>
            <w:r w:rsidRPr="000E389C">
              <w:rPr>
                <w:b/>
                <w:bCs/>
                <w:lang w:val="ru-RU"/>
              </w:rPr>
              <w:t>6</w:t>
            </w:r>
          </w:p>
        </w:tc>
      </w:tr>
      <w:tr w:rsidR="00B73F09" w:rsidRPr="000E389C" w:rsidTr="000E389C">
        <w:trPr>
          <w:trHeight w:val="1"/>
        </w:trPr>
        <w:tc>
          <w:tcPr>
            <w:tcW w:w="105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lang w:val="ru-RU"/>
              </w:rPr>
              <w:t>Услов:</w:t>
            </w:r>
            <w:r w:rsidRPr="000E389C">
              <w:rPr>
                <w:b/>
                <w:bCs/>
                <w:lang w:val="ru-RU"/>
              </w:rPr>
              <w:t xml:space="preserve"> –</w:t>
            </w:r>
          </w:p>
        </w:tc>
      </w:tr>
      <w:tr w:rsidR="00B73F09" w:rsidRPr="000E389C" w:rsidTr="000E389C">
        <w:trPr>
          <w:trHeight w:val="1"/>
        </w:trPr>
        <w:tc>
          <w:tcPr>
            <w:tcW w:w="105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pPr>
              <w:jc w:val="both"/>
              <w:rPr>
                <w:lang w:val="ru-RU"/>
              </w:rPr>
            </w:pPr>
            <w:r w:rsidRPr="000E389C">
              <w:rPr>
                <w:b/>
                <w:bCs/>
                <w:lang w:val="ru-RU"/>
              </w:rPr>
              <w:t xml:space="preserve">Циљ предмета: </w:t>
            </w:r>
          </w:p>
          <w:p w:rsidR="00B73F09" w:rsidRPr="000E389C" w:rsidRDefault="00B73F09" w:rsidP="000E389C">
            <w:pPr>
              <w:jc w:val="both"/>
            </w:pPr>
            <w:r w:rsidRPr="000E389C">
              <w:t xml:space="preserve">Предмет има за циљ да пружи релевантна методичка сазнања неопходна за реализацију друштвених садржаја који су интегрисани у настави </w:t>
            </w:r>
            <w:r w:rsidRPr="000E389C">
              <w:rPr>
                <w:i/>
              </w:rPr>
              <w:t>Света око нас</w:t>
            </w:r>
            <w:r w:rsidRPr="000E389C">
              <w:t>/</w:t>
            </w:r>
            <w:r w:rsidRPr="000E389C">
              <w:rPr>
                <w:i/>
              </w:rPr>
              <w:t>Природе и друштва</w:t>
            </w:r>
            <w:r w:rsidRPr="000E389C">
              <w:t xml:space="preserve">. </w:t>
            </w:r>
          </w:p>
        </w:tc>
      </w:tr>
      <w:tr w:rsidR="00B73F09" w:rsidRPr="000E389C" w:rsidTr="000E389C">
        <w:trPr>
          <w:trHeight w:val="1"/>
        </w:trPr>
        <w:tc>
          <w:tcPr>
            <w:tcW w:w="105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pPr>
              <w:jc w:val="both"/>
            </w:pPr>
            <w:r w:rsidRPr="000E389C">
              <w:rPr>
                <w:b/>
                <w:bCs/>
                <w:lang w:val="ru-RU"/>
              </w:rPr>
              <w:t xml:space="preserve">Исход предмета: </w:t>
            </w:r>
          </w:p>
          <w:p w:rsidR="00B73F09" w:rsidRPr="000E389C" w:rsidRDefault="00B73F09" w:rsidP="000E389C">
            <w:pPr>
              <w:jc w:val="both"/>
            </w:pPr>
            <w:r w:rsidRPr="000E389C">
              <w:t>Оспособљеност студената за усвајање и примену савремених дидактичко-методичких приступа планирању, припремању, извођењу и вредновању резултата наставе у којој се представљају друштвени садржаји. Усвојена знања, развијене вештине,  ставове и вредности из ове дисциплине омогућиће студентима компетентно наставно деловање и процесу изградње елементарног система друштвених појмова код ученика млађег школског доба,</w:t>
            </w:r>
          </w:p>
        </w:tc>
      </w:tr>
      <w:tr w:rsidR="00B73F09" w:rsidRPr="000E389C" w:rsidTr="000E389C">
        <w:trPr>
          <w:trHeight w:val="1"/>
        </w:trPr>
        <w:tc>
          <w:tcPr>
            <w:tcW w:w="105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pPr>
              <w:jc w:val="both"/>
              <w:rPr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Садржај предмета</w:t>
            </w:r>
          </w:p>
          <w:p w:rsidR="00B73F09" w:rsidRPr="000E389C" w:rsidRDefault="00B73F09" w:rsidP="000E389C">
            <w:pPr>
              <w:jc w:val="both"/>
            </w:pPr>
            <w:r w:rsidRPr="000E389C">
              <w:rPr>
                <w:i/>
                <w:iCs/>
                <w:lang w:val="ru-RU"/>
              </w:rPr>
              <w:t>Теоријска настава</w:t>
            </w:r>
            <w:r w:rsidRPr="000E389C">
              <w:rPr>
                <w:lang w:val="ru-RU"/>
              </w:rPr>
              <w:t>:</w:t>
            </w:r>
            <w:r w:rsidRPr="000E389C">
              <w:t xml:space="preserve"> Методика наставе друштвених наука и систему научних дисциплина-појам и однос, интердисциплинарност. Настава познавања друштва као основа за развој система друштвених појмова на млађем школском узрасту: обележја друштвених појмова, идентификација у наставним програмима, развојни принцип и успостављање појмовног система кроз курикулум. Извори знања у настави друштвених наука–уџбенички медиј: специфичности друштвених садржаја и могућност уџбеника за њихову ефикаснију трансформацију. </w:t>
            </w:r>
            <w:r w:rsidRPr="000E389C">
              <w:rPr>
                <w:bCs/>
                <w:iCs/>
              </w:rPr>
              <w:t>Стриповни предложак у настави познавања друштва. Курикуларно планирање у настави познавања друштва: наставна интеграција, тематски план. Савремени наставни системи. Савремене тенденције у евалуацији наставе познавања друштва-Блумова таксономија циљева и задатака. Однос традиционалне и нове парадигме вредновања у настави позавања друштва: описно оцењивање.</w:t>
            </w:r>
          </w:p>
          <w:p w:rsidR="00B73F09" w:rsidRPr="000E389C" w:rsidRDefault="00B73F09" w:rsidP="000E389C">
            <w:pPr>
              <w:jc w:val="both"/>
            </w:pPr>
            <w:r w:rsidRPr="000E389C">
              <w:rPr>
                <w:i/>
                <w:iCs/>
                <w:lang w:val="ru-RU"/>
              </w:rPr>
              <w:t xml:space="preserve">Практична настава, вежбе: </w:t>
            </w:r>
          </w:p>
          <w:p w:rsidR="00B73F09" w:rsidRPr="000E389C" w:rsidRDefault="00B73F09" w:rsidP="000E389C">
            <w:pPr>
              <w:jc w:val="both"/>
            </w:pPr>
            <w:r w:rsidRPr="000E389C">
              <w:rPr>
                <w:bCs/>
                <w:iCs/>
              </w:rPr>
              <w:t>И</w:t>
            </w:r>
            <w:r w:rsidRPr="000E389C">
              <w:rPr>
                <w:bCs/>
                <w:iCs/>
                <w:lang w:val="sr-Cyrl-CS"/>
              </w:rPr>
              <w:t>зрада</w:t>
            </w:r>
            <w:r w:rsidRPr="000E389C">
              <w:rPr>
                <w:bCs/>
                <w:iCs/>
              </w:rPr>
              <w:t xml:space="preserve"> тематског плана/сценарија </w:t>
            </w:r>
            <w:r w:rsidRPr="000E389C">
              <w:rPr>
                <w:bCs/>
                <w:iCs/>
                <w:lang w:val="sr-Cyrl-CS"/>
              </w:rPr>
              <w:t>за извођење настав</w:t>
            </w:r>
            <w:r w:rsidRPr="000E389C">
              <w:rPr>
                <w:bCs/>
                <w:iCs/>
              </w:rPr>
              <w:t>е током које се обрађују садржаји друштвених наука. Дидактичко-методичко обликовање странице уџбеника-аспект друштвени садржаји</w:t>
            </w:r>
            <w:r w:rsidRPr="000E389C">
              <w:rPr>
                <w:bCs/>
                <w:iCs/>
                <w:lang w:val="sr-Cyrl-CS"/>
              </w:rPr>
              <w:t>.</w:t>
            </w:r>
            <w:r w:rsidRPr="000E389C">
              <w:rPr>
                <w:bCs/>
                <w:iCs/>
              </w:rPr>
              <w:t xml:space="preserve"> Израда стрипа за наст.јединицу у којој се реализују друштвени садржаји. Савремене наставне стратегије у пракси. Истраживање литературе/аспект нови методолошки приступи.</w:t>
            </w:r>
          </w:p>
        </w:tc>
      </w:tr>
      <w:tr w:rsidR="00B73F09" w:rsidRPr="000E389C" w:rsidTr="000E389C">
        <w:trPr>
          <w:trHeight w:val="1"/>
        </w:trPr>
        <w:tc>
          <w:tcPr>
            <w:tcW w:w="105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pPr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Литература:</w:t>
            </w:r>
          </w:p>
          <w:p w:rsidR="00B73F09" w:rsidRPr="000E389C" w:rsidRDefault="00B73F09" w:rsidP="000E389C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</w:tabs>
              <w:ind w:left="252" w:hanging="252"/>
              <w:rPr>
                <w:lang w:val="sr-Cyrl-CS" w:eastAsia="en-US"/>
              </w:rPr>
            </w:pPr>
            <w:r w:rsidRPr="000E389C">
              <w:t xml:space="preserve">DeZan, I. (2001). </w:t>
            </w:r>
            <w:r w:rsidRPr="000E389C">
              <w:rPr>
                <w:i/>
              </w:rPr>
              <w:t>Metodika nastave prirode i društva</w:t>
            </w:r>
            <w:r w:rsidRPr="000E389C">
              <w:t>. Zagreb: Školska knjiga.</w:t>
            </w:r>
          </w:p>
          <w:p w:rsidR="00B73F09" w:rsidRPr="000E389C" w:rsidRDefault="00B73F09" w:rsidP="000E389C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</w:tabs>
              <w:ind w:left="252" w:hanging="252"/>
              <w:rPr>
                <w:lang w:val="sr-Cyrl-CS" w:eastAsia="en-US"/>
              </w:rPr>
            </w:pPr>
            <w:r w:rsidRPr="000E389C">
              <w:t xml:space="preserve">Буљубашић-Кузмановић, В. (2007). Студентска просудба учинковитости интегративног учења, </w:t>
            </w:r>
            <w:r w:rsidRPr="000E389C">
              <w:rPr>
                <w:i/>
                <w:iCs/>
              </w:rPr>
              <w:t>Одгојне знаности</w:t>
            </w:r>
            <w:r w:rsidRPr="000E389C">
              <w:t>, 9(2), 147-160.</w:t>
            </w:r>
          </w:p>
          <w:p w:rsidR="00B73F09" w:rsidRPr="000E389C" w:rsidRDefault="00B73F09" w:rsidP="000E389C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</w:tabs>
              <w:ind w:left="252" w:hanging="252"/>
              <w:rPr>
                <w:lang w:val="sr-Cyrl-CS" w:eastAsia="en-US"/>
              </w:rPr>
            </w:pPr>
            <w:r w:rsidRPr="000E389C">
              <w:rPr>
                <w:shd w:val="clear" w:color="auto" w:fill="FFFFFF"/>
              </w:rPr>
              <w:t>Lazzarich, M., Томљеновић, З. (2011). Могућност употребе стрипа у развоју комуникацијске компетенције.</w:t>
            </w:r>
            <w:r w:rsidRPr="000E389C">
              <w:rPr>
                <w:rStyle w:val="apple-converted-space"/>
                <w:shd w:val="clear" w:color="auto" w:fill="FFFFFF"/>
              </w:rPr>
              <w:t> </w:t>
            </w:r>
            <w:r w:rsidRPr="000E389C">
              <w:rPr>
                <w:i/>
                <w:iCs/>
                <w:shd w:val="clear" w:color="auto" w:fill="FFFFFF"/>
              </w:rPr>
              <w:t>Настава и васпитање</w:t>
            </w:r>
            <w:r w:rsidRPr="000E389C">
              <w:rPr>
                <w:shd w:val="clear" w:color="auto" w:fill="FFFFFF"/>
              </w:rPr>
              <w:t>, 60(1), 5-22.</w:t>
            </w:r>
          </w:p>
          <w:p w:rsidR="00B73F09" w:rsidRPr="000E389C" w:rsidRDefault="00B73F09" w:rsidP="000E389C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</w:tabs>
              <w:ind w:left="252" w:hanging="252"/>
              <w:rPr>
                <w:lang w:val="sr-Cyrl-CS" w:eastAsia="en-US"/>
              </w:rPr>
            </w:pPr>
            <w:r w:rsidRPr="000E389C">
              <w:t xml:space="preserve">Пешикан, А. (2003). Настава и развој друштвених појмова код деце. </w:t>
            </w:r>
            <w:r w:rsidRPr="000E389C">
              <w:rPr>
                <w:lang w:eastAsia="en-US"/>
              </w:rPr>
              <w:t xml:space="preserve">Београд: </w:t>
            </w:r>
            <w:r w:rsidRPr="000E389C">
              <w:t>ЗУНС</w:t>
            </w:r>
          </w:p>
          <w:p w:rsidR="00B73F09" w:rsidRPr="000E389C" w:rsidRDefault="00B73F09" w:rsidP="000E389C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</w:tabs>
              <w:ind w:left="252" w:hanging="252"/>
              <w:rPr>
                <w:lang w:val="sr-Cyrl-CS" w:eastAsia="en-US"/>
              </w:rPr>
            </w:pPr>
            <w:r w:rsidRPr="000E389C">
              <w:t>Плут</w:t>
            </w:r>
            <w:r w:rsidRPr="000E389C">
              <w:rPr>
                <w:lang w:val="sr-Cyrl-CS"/>
              </w:rPr>
              <w:t xml:space="preserve">, </w:t>
            </w:r>
            <w:r w:rsidRPr="000E389C">
              <w:t>Д</w:t>
            </w:r>
            <w:r w:rsidRPr="000E389C">
              <w:rPr>
                <w:lang w:val="sr-Cyrl-CS"/>
              </w:rPr>
              <w:t>. (2003)</w:t>
            </w:r>
            <w:r w:rsidRPr="000E389C">
              <w:t>.</w:t>
            </w:r>
            <w:r w:rsidRPr="000E389C">
              <w:rPr>
                <w:lang w:val="sr-Cyrl-CS"/>
              </w:rPr>
              <w:t xml:space="preserve"> </w:t>
            </w:r>
            <w:r w:rsidRPr="000E389C">
              <w:rPr>
                <w:i/>
                <w:iCs/>
              </w:rPr>
              <w:t>Уџбеник</w:t>
            </w:r>
            <w:r w:rsidRPr="000E389C">
              <w:rPr>
                <w:i/>
                <w:iCs/>
                <w:lang w:val="sr-Cyrl-CS"/>
              </w:rPr>
              <w:t xml:space="preserve"> </w:t>
            </w:r>
            <w:r w:rsidRPr="000E389C">
              <w:rPr>
                <w:i/>
                <w:iCs/>
              </w:rPr>
              <w:t>као</w:t>
            </w:r>
            <w:r w:rsidRPr="000E389C">
              <w:rPr>
                <w:i/>
                <w:iCs/>
                <w:lang w:val="sr-Cyrl-CS"/>
              </w:rPr>
              <w:t xml:space="preserve"> </w:t>
            </w:r>
            <w:r w:rsidRPr="000E389C">
              <w:rPr>
                <w:i/>
                <w:iCs/>
              </w:rPr>
              <w:t>културно</w:t>
            </w:r>
            <w:r w:rsidRPr="000E389C">
              <w:rPr>
                <w:i/>
                <w:iCs/>
                <w:lang w:val="sr-Cyrl-CS"/>
              </w:rPr>
              <w:t>-</w:t>
            </w:r>
            <w:r w:rsidRPr="000E389C">
              <w:rPr>
                <w:i/>
                <w:iCs/>
              </w:rPr>
              <w:t>потпорни</w:t>
            </w:r>
            <w:r w:rsidRPr="000E389C">
              <w:rPr>
                <w:i/>
                <w:iCs/>
                <w:lang w:val="sr-Cyrl-CS"/>
              </w:rPr>
              <w:t xml:space="preserve"> </w:t>
            </w:r>
            <w:r w:rsidRPr="000E389C">
              <w:rPr>
                <w:i/>
                <w:iCs/>
              </w:rPr>
              <w:t>систем</w:t>
            </w:r>
            <w:r w:rsidRPr="000E389C">
              <w:t>.</w:t>
            </w:r>
            <w:r w:rsidRPr="000E389C">
              <w:rPr>
                <w:lang w:val="sr-Cyrl-CS"/>
              </w:rPr>
              <w:t xml:space="preserve"> </w:t>
            </w:r>
            <w:r w:rsidRPr="000E389C">
              <w:t>Београд</w:t>
            </w:r>
            <w:r w:rsidRPr="000E389C">
              <w:rPr>
                <w:lang w:val="sr-Cyrl-CS"/>
              </w:rPr>
              <w:t xml:space="preserve">: </w:t>
            </w:r>
            <w:r w:rsidRPr="000E389C">
              <w:t>Завод</w:t>
            </w:r>
            <w:r w:rsidRPr="000E389C">
              <w:rPr>
                <w:lang w:val="sr-Cyrl-CS"/>
              </w:rPr>
              <w:t xml:space="preserve"> </w:t>
            </w:r>
            <w:r w:rsidRPr="000E389C">
              <w:t>за</w:t>
            </w:r>
            <w:r w:rsidRPr="000E389C">
              <w:rPr>
                <w:lang w:val="sr-Cyrl-CS"/>
              </w:rPr>
              <w:t xml:space="preserve"> </w:t>
            </w:r>
            <w:r w:rsidRPr="000E389C">
              <w:t>уџбенике</w:t>
            </w:r>
            <w:r w:rsidRPr="000E389C">
              <w:rPr>
                <w:lang w:val="sr-Cyrl-CS"/>
              </w:rPr>
              <w:t xml:space="preserve"> </w:t>
            </w:r>
            <w:r w:rsidRPr="000E389C">
              <w:t>и</w:t>
            </w:r>
            <w:r w:rsidRPr="000E389C">
              <w:rPr>
                <w:lang w:val="sr-Cyrl-CS"/>
              </w:rPr>
              <w:t xml:space="preserve"> </w:t>
            </w:r>
            <w:r w:rsidRPr="000E389C">
              <w:t>наставна</w:t>
            </w:r>
            <w:r w:rsidRPr="000E389C">
              <w:rPr>
                <w:lang w:val="sr-Cyrl-CS"/>
              </w:rPr>
              <w:t xml:space="preserve"> </w:t>
            </w:r>
            <w:r w:rsidRPr="000E389C">
              <w:t>средства.</w:t>
            </w:r>
          </w:p>
          <w:p w:rsidR="00B73F09" w:rsidRPr="000E389C" w:rsidRDefault="00B73F09" w:rsidP="000E389C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</w:tabs>
              <w:ind w:left="252" w:hanging="252"/>
              <w:rPr>
                <w:lang w:val="sr-Cyrl-CS" w:eastAsia="en-US"/>
              </w:rPr>
            </w:pPr>
            <w:r w:rsidRPr="000E389C">
              <w:t xml:space="preserve">Трбојевић, А. (2016). </w:t>
            </w:r>
            <w:r w:rsidRPr="000E389C">
              <w:rPr>
                <w:i/>
              </w:rPr>
              <w:t>Путокази кроз друштвеност света који нас окружује</w:t>
            </w:r>
            <w:r w:rsidRPr="000E389C">
              <w:t>. Сомбор: Педагошки факултет.</w:t>
            </w:r>
          </w:p>
          <w:p w:rsidR="00B73F09" w:rsidRPr="000E389C" w:rsidRDefault="00B73F09" w:rsidP="000E389C">
            <w:pPr>
              <w:pStyle w:val="ListParagraph"/>
              <w:numPr>
                <w:ilvl w:val="0"/>
                <w:numId w:val="4"/>
              </w:numPr>
              <w:tabs>
                <w:tab w:val="clear" w:pos="720"/>
              </w:tabs>
              <w:ind w:left="252" w:hanging="252"/>
              <w:rPr>
                <w:lang w:val="sr-Cyrl-CS" w:eastAsia="en-US"/>
              </w:rPr>
            </w:pPr>
            <w:r w:rsidRPr="000E389C">
              <w:t xml:space="preserve">Шефер, Ј. (2003). Приступи тематској настави, </w:t>
            </w:r>
            <w:r w:rsidRPr="000E389C">
              <w:rPr>
                <w:i/>
                <w:iCs/>
              </w:rPr>
              <w:t>Институт за педагошка истраживања</w:t>
            </w:r>
            <w:r w:rsidRPr="000E389C">
              <w:t>, 35, 79-93.</w:t>
            </w:r>
          </w:p>
        </w:tc>
      </w:tr>
      <w:tr w:rsidR="00B73F09" w:rsidRPr="000E389C" w:rsidTr="000E389C">
        <w:trPr>
          <w:trHeight w:val="1"/>
        </w:trPr>
        <w:tc>
          <w:tcPr>
            <w:tcW w:w="895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b/>
                <w:bCs/>
                <w:lang w:val="ru-RU"/>
              </w:rPr>
              <w:t>Број часова  активне наставе</w:t>
            </w:r>
          </w:p>
        </w:tc>
        <w:tc>
          <w:tcPr>
            <w:tcW w:w="159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lang w:val="ru-RU"/>
              </w:rPr>
              <w:t>Остали часови</w:t>
            </w:r>
          </w:p>
        </w:tc>
      </w:tr>
      <w:tr w:rsidR="00B73F09" w:rsidRPr="000E389C" w:rsidTr="000E389C">
        <w:trPr>
          <w:trHeight w:val="1"/>
        </w:trPr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pPr>
              <w:rPr>
                <w:lang w:val="ru-RU"/>
              </w:rPr>
            </w:pPr>
            <w:r w:rsidRPr="000E389C">
              <w:rPr>
                <w:lang w:val="ru-RU"/>
              </w:rPr>
              <w:t>Предавања:</w:t>
            </w:r>
          </w:p>
          <w:p w:rsidR="00B73F09" w:rsidRPr="000E389C" w:rsidRDefault="00B73F09" w:rsidP="000E389C">
            <w:pPr>
              <w:jc w:val="center"/>
            </w:pPr>
            <w:r w:rsidRPr="000E389C">
              <w:t>2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pPr>
              <w:rPr>
                <w:lang w:val="ru-RU"/>
              </w:rPr>
            </w:pPr>
            <w:r w:rsidRPr="000E389C">
              <w:rPr>
                <w:lang w:val="ru-RU"/>
              </w:rPr>
              <w:t>Вежбе:</w:t>
            </w:r>
          </w:p>
          <w:p w:rsidR="00B73F09" w:rsidRPr="000E389C" w:rsidRDefault="00B73F09" w:rsidP="000E389C">
            <w:r w:rsidRPr="000E389C">
              <w:t>2</w:t>
            </w:r>
          </w:p>
        </w:tc>
        <w:tc>
          <w:tcPr>
            <w:tcW w:w="21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lang w:val="ru-RU"/>
              </w:rPr>
              <w:t>Други облици наставе:</w:t>
            </w:r>
          </w:p>
        </w:tc>
        <w:tc>
          <w:tcPr>
            <w:tcW w:w="39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pPr>
              <w:rPr>
                <w:lang w:val="ru-RU"/>
              </w:rPr>
            </w:pPr>
            <w:r w:rsidRPr="000E389C">
              <w:rPr>
                <w:lang w:val="ru-RU"/>
              </w:rPr>
              <w:t>Студијски истраживачки рад:</w:t>
            </w:r>
          </w:p>
          <w:p w:rsidR="00B73F09" w:rsidRPr="000E389C" w:rsidRDefault="00B73F09" w:rsidP="000E389C"/>
        </w:tc>
        <w:tc>
          <w:tcPr>
            <w:tcW w:w="159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pPr>
              <w:spacing w:after="200" w:line="276" w:lineRule="auto"/>
            </w:pPr>
          </w:p>
        </w:tc>
      </w:tr>
      <w:tr w:rsidR="00B73F09" w:rsidRPr="000E389C" w:rsidTr="000E389C">
        <w:trPr>
          <w:trHeight w:val="1"/>
        </w:trPr>
        <w:tc>
          <w:tcPr>
            <w:tcW w:w="105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 xml:space="preserve">Методе извођења наставе: </w:t>
            </w:r>
          </w:p>
          <w:p w:rsidR="00B73F09" w:rsidRPr="000E389C" w:rsidRDefault="00B73F09" w:rsidP="000E389C">
            <w:r w:rsidRPr="000E389C">
              <w:rPr>
                <w:bCs/>
                <w:color w:val="000000"/>
                <w:spacing w:val="-1"/>
                <w:lang w:val="sr-Cyrl-CS"/>
              </w:rPr>
              <w:t>Предавања</w:t>
            </w:r>
            <w:r w:rsidRPr="000E389C">
              <w:rPr>
                <w:bCs/>
                <w:color w:val="000000"/>
                <w:spacing w:val="-1"/>
              </w:rPr>
              <w:t xml:space="preserve">, </w:t>
            </w:r>
            <w:r w:rsidRPr="000E389C">
              <w:rPr>
                <w:bCs/>
                <w:color w:val="000000"/>
                <w:spacing w:val="-1"/>
                <w:lang w:val="sr-Cyrl-CS"/>
              </w:rPr>
              <w:t>вежбе</w:t>
            </w:r>
            <w:r w:rsidRPr="000E389C">
              <w:rPr>
                <w:bCs/>
                <w:color w:val="000000"/>
                <w:spacing w:val="-1"/>
              </w:rPr>
              <w:t>, самостални практични рад студената</w:t>
            </w:r>
          </w:p>
        </w:tc>
      </w:tr>
      <w:tr w:rsidR="00B73F09" w:rsidRPr="000E389C" w:rsidTr="000E389C">
        <w:trPr>
          <w:trHeight w:val="1"/>
        </w:trPr>
        <w:tc>
          <w:tcPr>
            <w:tcW w:w="105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pPr>
              <w:jc w:val="center"/>
            </w:pPr>
            <w:r w:rsidRPr="000E389C">
              <w:rPr>
                <w:b/>
                <w:bCs/>
                <w:lang w:val="ru-RU"/>
              </w:rPr>
              <w:t>Оцена  знања (максимални број поена 100)</w:t>
            </w:r>
          </w:p>
        </w:tc>
      </w:tr>
      <w:tr w:rsidR="00B73F09" w:rsidRPr="000E389C" w:rsidTr="000E389C">
        <w:trPr>
          <w:trHeight w:val="1"/>
        </w:trPr>
        <w:tc>
          <w:tcPr>
            <w:tcW w:w="35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b/>
                <w:bCs/>
                <w:lang w:val="ru-RU"/>
              </w:rPr>
              <w:t>Предиспитне обавезе</w:t>
            </w:r>
          </w:p>
        </w:tc>
        <w:tc>
          <w:tcPr>
            <w:tcW w:w="27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b/>
                <w:bCs/>
                <w:lang w:val="ru-RU"/>
              </w:rPr>
              <w:t>поена</w:t>
            </w:r>
          </w:p>
        </w:tc>
        <w:tc>
          <w:tcPr>
            <w:tcW w:w="2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73F09" w:rsidRPr="000E389C" w:rsidRDefault="00B73F09" w:rsidP="000E389C">
            <w:r w:rsidRPr="000E389C">
              <w:rPr>
                <w:lang w:val="ru-RU"/>
              </w:rPr>
              <w:t xml:space="preserve">Завршни испит </w:t>
            </w:r>
          </w:p>
        </w:tc>
        <w:tc>
          <w:tcPr>
            <w:tcW w:w="1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73F09" w:rsidRPr="000E389C" w:rsidRDefault="00B73F09" w:rsidP="000E389C">
            <w:r w:rsidRPr="000E389C">
              <w:rPr>
                <w:i/>
                <w:iCs/>
                <w:lang w:val="ru-RU"/>
              </w:rPr>
              <w:t>поена</w:t>
            </w:r>
          </w:p>
        </w:tc>
      </w:tr>
      <w:tr w:rsidR="00B73F09" w:rsidRPr="000E389C" w:rsidTr="000E389C">
        <w:trPr>
          <w:trHeight w:val="1"/>
        </w:trPr>
        <w:tc>
          <w:tcPr>
            <w:tcW w:w="35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lang w:val="ru-RU"/>
              </w:rPr>
              <w:t>активност у току предавања</w:t>
            </w:r>
          </w:p>
        </w:tc>
        <w:tc>
          <w:tcPr>
            <w:tcW w:w="27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b/>
                <w:bCs/>
              </w:rPr>
              <w:t>5</w:t>
            </w:r>
          </w:p>
        </w:tc>
        <w:tc>
          <w:tcPr>
            <w:tcW w:w="2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73F09" w:rsidRPr="000E389C" w:rsidRDefault="00B73F09" w:rsidP="000E389C">
            <w:r w:rsidRPr="000E389C">
              <w:rPr>
                <w:lang w:val="ru-RU"/>
              </w:rPr>
              <w:t>писмени испит</w:t>
            </w:r>
          </w:p>
        </w:tc>
        <w:tc>
          <w:tcPr>
            <w:tcW w:w="1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73F09" w:rsidRPr="000E389C" w:rsidRDefault="00B73F09" w:rsidP="000E389C">
            <w:r w:rsidRPr="000E389C">
              <w:rPr>
                <w:b/>
                <w:bCs/>
              </w:rPr>
              <w:t>55</w:t>
            </w:r>
          </w:p>
        </w:tc>
      </w:tr>
      <w:tr w:rsidR="00B73F09" w:rsidRPr="000E389C" w:rsidTr="000E389C">
        <w:trPr>
          <w:trHeight w:val="1"/>
        </w:trPr>
        <w:tc>
          <w:tcPr>
            <w:tcW w:w="35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lang w:val="ru-RU"/>
              </w:rPr>
              <w:t>практична настава - вежбе</w:t>
            </w:r>
          </w:p>
        </w:tc>
        <w:tc>
          <w:tcPr>
            <w:tcW w:w="27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b/>
                <w:bCs/>
              </w:rPr>
              <w:t>20</w:t>
            </w:r>
          </w:p>
        </w:tc>
        <w:tc>
          <w:tcPr>
            <w:tcW w:w="2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73F09" w:rsidRPr="000E389C" w:rsidRDefault="00B73F09" w:rsidP="000E389C">
            <w:r w:rsidRPr="000E389C">
              <w:rPr>
                <w:lang w:val="ru-RU"/>
              </w:rPr>
              <w:t>усмени испт</w:t>
            </w:r>
          </w:p>
        </w:tc>
        <w:tc>
          <w:tcPr>
            <w:tcW w:w="1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73F09" w:rsidRPr="000E389C" w:rsidRDefault="00B73F09" w:rsidP="000E389C"/>
        </w:tc>
      </w:tr>
      <w:tr w:rsidR="00B73F09" w:rsidRPr="000E389C" w:rsidTr="000E389C">
        <w:trPr>
          <w:trHeight w:val="1"/>
        </w:trPr>
        <w:tc>
          <w:tcPr>
            <w:tcW w:w="35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lang w:val="ru-RU"/>
              </w:rPr>
              <w:t>колоквијум-и</w:t>
            </w:r>
          </w:p>
        </w:tc>
        <w:tc>
          <w:tcPr>
            <w:tcW w:w="27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pPr>
              <w:rPr>
                <w:b/>
              </w:rPr>
            </w:pPr>
            <w:r w:rsidRPr="000E389C">
              <w:rPr>
                <w:b/>
              </w:rPr>
              <w:t>-</w:t>
            </w:r>
          </w:p>
        </w:tc>
        <w:tc>
          <w:tcPr>
            <w:tcW w:w="2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73F09" w:rsidRPr="000E389C" w:rsidRDefault="00B73F09" w:rsidP="000E389C"/>
        </w:tc>
        <w:tc>
          <w:tcPr>
            <w:tcW w:w="1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73F09" w:rsidRPr="000E389C" w:rsidRDefault="00B73F09" w:rsidP="000E389C"/>
        </w:tc>
      </w:tr>
      <w:tr w:rsidR="00B73F09" w:rsidRPr="000E389C" w:rsidTr="000E389C">
        <w:trPr>
          <w:trHeight w:val="1"/>
        </w:trPr>
        <w:tc>
          <w:tcPr>
            <w:tcW w:w="35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lang w:val="ru-RU"/>
              </w:rPr>
              <w:t>семинар-и</w:t>
            </w:r>
          </w:p>
        </w:tc>
        <w:tc>
          <w:tcPr>
            <w:tcW w:w="27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73F09" w:rsidRPr="000E389C" w:rsidRDefault="00B73F09" w:rsidP="000E389C">
            <w:r w:rsidRPr="000E389C">
              <w:rPr>
                <w:b/>
                <w:bCs/>
              </w:rPr>
              <w:t>20</w:t>
            </w:r>
          </w:p>
        </w:tc>
        <w:tc>
          <w:tcPr>
            <w:tcW w:w="2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73F09" w:rsidRPr="000E389C" w:rsidRDefault="00B73F09" w:rsidP="000E389C"/>
        </w:tc>
        <w:tc>
          <w:tcPr>
            <w:tcW w:w="1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73F09" w:rsidRPr="000E389C" w:rsidRDefault="00B73F09" w:rsidP="000E389C"/>
        </w:tc>
      </w:tr>
    </w:tbl>
    <w:p w:rsidR="000E389C" w:rsidRDefault="004161FD" w:rsidP="00961B91">
      <w:pPr>
        <w:tabs>
          <w:tab w:val="left" w:pos="567"/>
        </w:tabs>
        <w:spacing w:after="60"/>
        <w:jc w:val="both"/>
        <w:rPr>
          <w:bCs/>
        </w:rPr>
      </w:pPr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p w:rsidR="000E389C" w:rsidRDefault="000E389C">
      <w:pPr>
        <w:widowControl/>
        <w:autoSpaceDE/>
        <w:autoSpaceDN/>
        <w:adjustRightInd/>
        <w:spacing w:after="160" w:line="259" w:lineRule="auto"/>
        <w:rPr>
          <w:bCs/>
        </w:rPr>
      </w:pPr>
      <w:r>
        <w:rPr>
          <w:b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0E389C">
              <w:rPr>
                <w:b/>
                <w:bCs/>
                <w:lang w:val="en-US"/>
              </w:rPr>
              <w:t xml:space="preserve"> </w:t>
            </w:r>
            <w:r w:rsidRPr="000E389C">
              <w:rPr>
                <w:b/>
              </w:rPr>
              <w:t xml:space="preserve"> </w:t>
            </w:r>
            <w:r w:rsidRPr="000E389C">
              <w:rPr>
                <w:b/>
                <w:lang w:val="sr-Cyrl-RS"/>
              </w:rPr>
              <w:t>М</w:t>
            </w:r>
            <w:r w:rsidRPr="000E389C">
              <w:rPr>
                <w:b/>
              </w:rPr>
              <w:t>УЧ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Назив предмета: </w:t>
            </w:r>
            <w:r w:rsidRPr="000E389C">
              <w:rPr>
                <w:b/>
                <w:bCs/>
              </w:rPr>
              <w:t xml:space="preserve"> </w:t>
            </w:r>
            <w:bookmarkStart w:id="11" w:name="Савременаметодиканаставфизичког1"/>
            <w:r w:rsidRPr="000E389C">
              <w:rPr>
                <w:b/>
                <w:bCs/>
                <w:lang w:val="sr-Cyrl-RS"/>
              </w:rPr>
              <w:t>Савремена м</w:t>
            </w:r>
            <w:r w:rsidRPr="000E389C">
              <w:rPr>
                <w:b/>
                <w:bCs/>
              </w:rPr>
              <w:t>етодика наставе физичког васпитања 1</w:t>
            </w:r>
            <w:bookmarkEnd w:id="11"/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sr-Cyrl-CS"/>
              </w:rPr>
              <w:t>Наставник:</w:t>
            </w:r>
            <w:r w:rsidRPr="000E389C">
              <w:rPr>
                <w:b/>
                <w:bCs/>
                <w:lang w:val="en-US"/>
              </w:rPr>
              <w:t xml:space="preserve"> </w:t>
            </w:r>
            <w:r w:rsidRPr="000E389C">
              <w:rPr>
                <w:b/>
                <w:bCs/>
              </w:rPr>
              <w:t xml:space="preserve"> Светлана </w:t>
            </w:r>
            <w:r w:rsidRPr="000E389C">
              <w:rPr>
                <w:b/>
                <w:bCs/>
                <w:lang w:val="sr-Cyrl-RS"/>
              </w:rPr>
              <w:t xml:space="preserve">Б. </w:t>
            </w:r>
            <w:r w:rsidRPr="000E389C">
              <w:rPr>
                <w:b/>
                <w:bCs/>
              </w:rPr>
              <w:t>Буишић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0E389C">
              <w:rPr>
                <w:b/>
                <w:bCs/>
                <w:lang w:val="sr-Cyrl-CS"/>
              </w:rPr>
              <w:t>Статус предмета:</w:t>
            </w:r>
            <w:r w:rsidRPr="000E389C">
              <w:rPr>
                <w:b/>
                <w:bCs/>
                <w:lang w:val="en-US"/>
              </w:rPr>
              <w:t xml:space="preserve"> </w:t>
            </w:r>
            <w:r w:rsidRPr="000E389C">
              <w:rPr>
                <w:b/>
                <w:bCs/>
              </w:rPr>
              <w:t xml:space="preserve"> </w:t>
            </w:r>
            <w:r w:rsidRPr="000E389C">
              <w:rPr>
                <w:b/>
                <w:bCs/>
                <w:lang w:val="sr-Cyrl-RS"/>
              </w:rPr>
              <w:t>предмет изабране области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0E389C">
              <w:rPr>
                <w:b/>
                <w:bCs/>
                <w:lang w:val="sr-Cyrl-CS"/>
              </w:rPr>
              <w:t>Број ЕСПБ:</w:t>
            </w:r>
            <w:r w:rsidRPr="000E389C">
              <w:rPr>
                <w:b/>
                <w:bCs/>
                <w:lang w:val="en-US"/>
              </w:rPr>
              <w:t xml:space="preserve"> </w:t>
            </w:r>
            <w:r w:rsidRPr="000E389C">
              <w:rPr>
                <w:b/>
                <w:bCs/>
                <w:lang w:val="sr-Cyrl-RS"/>
              </w:rPr>
              <w:t>6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0E389C">
              <w:rPr>
                <w:b/>
                <w:bCs/>
                <w:lang w:val="sr-Cyrl-CS"/>
              </w:rPr>
              <w:t>Услов:</w:t>
            </w:r>
            <w:r w:rsidRPr="000E389C">
              <w:rPr>
                <w:b/>
                <w:bCs/>
                <w:lang w:val="en-US"/>
              </w:rPr>
              <w:t xml:space="preserve"> -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0E389C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en-US"/>
              </w:rPr>
            </w:pPr>
            <w:r w:rsidRPr="000E389C">
              <w:rPr>
                <w:bCs/>
                <w:lang w:val="sr-Cyrl-RS"/>
              </w:rPr>
              <w:t xml:space="preserve">Указати студентима на улогу коју физичко васпитање има у свеобухватном и хармоничном развоју ученика и </w:t>
            </w:r>
            <w:r w:rsidRPr="000E389C">
              <w:rPr>
                <w:bCs/>
                <w:lang w:val="en-US"/>
              </w:rPr>
              <w:t xml:space="preserve">на </w:t>
            </w:r>
            <w:r w:rsidRPr="000E389C">
              <w:rPr>
                <w:bCs/>
                <w:lang w:val="sr-Cyrl-RS"/>
              </w:rPr>
              <w:t xml:space="preserve">значај свакодневне физичке активности. Сагледати различите теорије о физичкој активности у функцији здравља. Упознати студенте са претраживањем теоријске и емпиријске литературе у области физичког васпитања.  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</w:p>
          <w:p w:rsidR="00B73F09" w:rsidRPr="000E389C" w:rsidRDefault="00B73F09" w:rsidP="000E389C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en-US"/>
              </w:rPr>
            </w:pPr>
            <w:r w:rsidRPr="000E389C">
              <w:rPr>
                <w:bCs/>
                <w:lang w:val="sr-Cyrl-RS"/>
              </w:rPr>
              <w:t>Примена савремених знања о утицају физичке активности на здравље, телесну структуру, развој моторичких способности, аеробну форму. Сагледати заинтересованост ученика за час физичког васпитања</w:t>
            </w:r>
            <w:r w:rsidRPr="000E389C">
              <w:rPr>
                <w:bCs/>
                <w:lang w:val="en-US"/>
              </w:rPr>
              <w:t xml:space="preserve"> и</w:t>
            </w:r>
            <w:r w:rsidRPr="000E389C">
              <w:rPr>
                <w:bCs/>
                <w:lang w:val="sr-Cyrl-RS"/>
              </w:rPr>
              <w:t xml:space="preserve"> свакодневне физичке активности и однос ученика према вежбању. Креативно решавање проблема за унапређење наставе физичког васпитања.    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Теоријска настава</w:t>
            </w:r>
          </w:p>
          <w:p w:rsidR="00B73F09" w:rsidRPr="000E389C" w:rsidRDefault="00B73F09" w:rsidP="000E389C">
            <w:pPr>
              <w:jc w:val="both"/>
              <w:rPr>
                <w:bCs/>
                <w:lang w:val="sr-Cyrl-RS"/>
              </w:rPr>
            </w:pPr>
            <w:r w:rsidRPr="000E389C">
              <w:rPr>
                <w:bCs/>
                <w:lang w:val="sr-Cyrl-RS"/>
              </w:rPr>
              <w:t>Однос према физичкој активности и мотивација за свакодневну физичку активност. Ставови ученика млађег школског узраста према здравим животним навикама. Савремене методе рада у настави физичког васпитања. Ефекти примене различитих програма на развој моторичких способности, на мотивацију ученика, на опажање личне и социјалне одговорности. Ефекти примене елементарних, манипулативних, такмичарских игара на сарадњу између ученика. Учење моторних вештина применом различитих метода рада. Аеробна форма као компонента здравствене форме. Телесна структура (композиција) ученика и однос телесне структуре према осталим компонентама здравствене форме.</w:t>
            </w:r>
          </w:p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73F09" w:rsidRPr="000E389C" w:rsidRDefault="00B73F09" w:rsidP="000E389C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en-US"/>
              </w:rPr>
            </w:pPr>
            <w:r w:rsidRPr="000E389C">
              <w:rPr>
                <w:bCs/>
                <w:lang w:val="sr-Cyrl-RS"/>
              </w:rPr>
              <w:t>Проналажење и прикупљање информација о резултатима искустава других истраживача о одређеном (задатом) проблему уз помоћ рачунара. Проучавање досадашње теоријске и емпиријске литературе. Израда семинарског рада на задату тему, са акцентом на досадашња истраживања у вези тематике.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Литература </w:t>
            </w:r>
          </w:p>
          <w:p w:rsidR="00B73F09" w:rsidRPr="000E389C" w:rsidRDefault="00B73F09" w:rsidP="000E389C">
            <w:pPr>
              <w:numPr>
                <w:ilvl w:val="0"/>
                <w:numId w:val="5"/>
              </w:numPr>
              <w:contextualSpacing/>
              <w:rPr>
                <w:bCs/>
              </w:rPr>
            </w:pPr>
            <w:r w:rsidRPr="000E389C">
              <w:rPr>
                <w:bCs/>
                <w:lang w:val="sr-Latn-RS"/>
              </w:rPr>
              <w:t>Ђорђић, В. (2012).</w:t>
            </w:r>
            <w:r w:rsidRPr="000E389C">
              <w:rPr>
                <w:bCs/>
                <w:lang w:val="sr-Cyrl-RS"/>
              </w:rPr>
              <w:t xml:space="preserve"> </w:t>
            </w:r>
            <w:r w:rsidRPr="000E389C">
              <w:rPr>
                <w:bCs/>
                <w:i/>
                <w:iCs/>
                <w:lang w:val="sr-Latn-RS"/>
              </w:rPr>
              <w:t xml:space="preserve">Школско физичко васпитање. </w:t>
            </w:r>
            <w:r w:rsidRPr="000E389C">
              <w:rPr>
                <w:bCs/>
                <w:lang w:val="sr-Latn-RS"/>
              </w:rPr>
              <w:t>Нови Сад: Факултет спорта и физичког васпитања.</w:t>
            </w:r>
          </w:p>
          <w:p w:rsidR="00B73F09" w:rsidRPr="000E389C" w:rsidRDefault="00B73F09" w:rsidP="000E389C">
            <w:pPr>
              <w:numPr>
                <w:ilvl w:val="0"/>
                <w:numId w:val="5"/>
              </w:numPr>
              <w:contextualSpacing/>
              <w:rPr>
                <w:bCs/>
              </w:rPr>
            </w:pPr>
            <w:r w:rsidRPr="000E389C">
              <w:rPr>
                <w:bCs/>
              </w:rPr>
              <w:t>Родић, Н. (201</w:t>
            </w:r>
            <w:r w:rsidRPr="000E389C">
              <w:rPr>
                <w:bCs/>
                <w:lang w:val="sr-Cyrl-RS"/>
              </w:rPr>
              <w:t>3</w:t>
            </w:r>
            <w:r w:rsidRPr="000E389C">
              <w:rPr>
                <w:bCs/>
              </w:rPr>
              <w:t>)</w:t>
            </w:r>
            <w:r w:rsidRPr="000E389C">
              <w:rPr>
                <w:bCs/>
                <w:lang w:val="sr-Latn-RS"/>
              </w:rPr>
              <w:t xml:space="preserve">. </w:t>
            </w:r>
            <w:r w:rsidRPr="000E389C">
              <w:rPr>
                <w:bCs/>
                <w:lang w:val="sr-Cyrl-RS"/>
              </w:rPr>
              <w:t xml:space="preserve"> </w:t>
            </w:r>
            <w:r w:rsidRPr="000E389C">
              <w:rPr>
                <w:bCs/>
                <w:i/>
              </w:rPr>
              <w:t>Дидактика физичког васпитања</w:t>
            </w:r>
            <w:r w:rsidRPr="000E389C">
              <w:rPr>
                <w:bCs/>
                <w:i/>
                <w:lang w:val="sr-Latn-RS"/>
              </w:rPr>
              <w:t xml:space="preserve">. </w:t>
            </w:r>
            <w:r w:rsidRPr="000E389C">
              <w:rPr>
                <w:bCs/>
                <w:lang w:val="sr-Latn-RS"/>
              </w:rPr>
              <w:t>Сомбор:</w:t>
            </w:r>
            <w:r w:rsidRPr="000E389C">
              <w:rPr>
                <w:bCs/>
                <w:i/>
                <w:lang w:val="sr-Latn-RS"/>
              </w:rPr>
              <w:t xml:space="preserve"> </w:t>
            </w:r>
            <w:r w:rsidRPr="000E389C">
              <w:rPr>
                <w:bCs/>
              </w:rPr>
              <w:t>Педагошки факултет</w:t>
            </w:r>
            <w:r w:rsidRPr="000E389C">
              <w:rPr>
                <w:bCs/>
                <w:lang w:val="sr-Latn-RS"/>
              </w:rPr>
              <w:t>.</w:t>
            </w:r>
            <w:r w:rsidRPr="000E389C">
              <w:rPr>
                <w:bCs/>
              </w:rPr>
              <w:t xml:space="preserve"> </w:t>
            </w:r>
          </w:p>
          <w:p w:rsidR="00B73F09" w:rsidRPr="000E389C" w:rsidRDefault="00B73F09" w:rsidP="000E389C">
            <w:pPr>
              <w:numPr>
                <w:ilvl w:val="0"/>
                <w:numId w:val="5"/>
              </w:numPr>
              <w:contextualSpacing/>
              <w:rPr>
                <w:bCs/>
              </w:rPr>
            </w:pPr>
            <w:r w:rsidRPr="000E389C">
              <w:rPr>
                <w:bCs/>
                <w:lang w:val="sr-Latn-RS"/>
              </w:rPr>
              <w:t xml:space="preserve">Крсмановић, Б. (2012). </w:t>
            </w:r>
            <w:r w:rsidRPr="000E389C">
              <w:rPr>
                <w:bCs/>
                <w:i/>
                <w:iCs/>
              </w:rPr>
              <w:t>Теорија</w:t>
            </w:r>
            <w:r w:rsidRPr="000E389C">
              <w:rPr>
                <w:bCs/>
                <w:i/>
                <w:iCs/>
                <w:lang w:val="sr-Latn-RS"/>
              </w:rPr>
              <w:t xml:space="preserve"> и методика физичког васпитања 1 и 2</w:t>
            </w:r>
            <w:r w:rsidRPr="000E389C">
              <w:rPr>
                <w:bCs/>
                <w:lang w:val="sr-Latn-RS"/>
              </w:rPr>
              <w:t>. Нови Сад: Факултет спорта и физичког васпитања.</w:t>
            </w:r>
          </w:p>
          <w:p w:rsidR="00B73F09" w:rsidRPr="000E389C" w:rsidRDefault="00B73F09" w:rsidP="000E389C">
            <w:pPr>
              <w:pStyle w:val="Default"/>
              <w:numPr>
                <w:ilvl w:val="0"/>
                <w:numId w:val="5"/>
              </w:numPr>
              <w:ind w:left="714" w:hanging="357"/>
              <w:jc w:val="both"/>
              <w:rPr>
                <w:bCs/>
                <w:color w:val="auto"/>
                <w:sz w:val="20"/>
                <w:szCs w:val="20"/>
              </w:rPr>
            </w:pPr>
            <w:r w:rsidRPr="000E389C">
              <w:rPr>
                <w:bCs/>
                <w:color w:val="auto"/>
                <w:sz w:val="20"/>
                <w:szCs w:val="20"/>
              </w:rPr>
              <w:t xml:space="preserve">Аyers, S. F. &amp; Sariscsany, M. J. (Ed.). (2013). </w:t>
            </w:r>
            <w:r w:rsidRPr="000E389C">
              <w:rPr>
                <w:bCs/>
                <w:i/>
                <w:color w:val="auto"/>
                <w:sz w:val="20"/>
                <w:szCs w:val="20"/>
              </w:rPr>
              <w:t>Fizičko vaspitanje za celoživotnu formu</w:t>
            </w:r>
            <w:r w:rsidRPr="000E389C">
              <w:rPr>
                <w:bCs/>
                <w:color w:val="auto"/>
                <w:sz w:val="20"/>
                <w:szCs w:val="20"/>
              </w:rPr>
              <w:t xml:space="preserve">. </w:t>
            </w:r>
            <w:r w:rsidRPr="000E389C">
              <w:rPr>
                <w:bCs/>
                <w:i/>
                <w:color w:val="auto"/>
                <w:sz w:val="20"/>
                <w:szCs w:val="20"/>
              </w:rPr>
              <w:t>Vodič za nastavnike: Physical Best program</w:t>
            </w:r>
            <w:r w:rsidRPr="000E389C">
              <w:rPr>
                <w:bCs/>
                <w:color w:val="auto"/>
                <w:sz w:val="20"/>
                <w:szCs w:val="20"/>
              </w:rPr>
              <w:t xml:space="preserve"> (Treće izdanje), (Urednik edicije i redaktor: Ostojić, M.S.). Beograd: DATA STATUS. </w:t>
            </w:r>
          </w:p>
          <w:p w:rsidR="00B73F09" w:rsidRPr="000E389C" w:rsidRDefault="00B73F09" w:rsidP="000E389C">
            <w:pPr>
              <w:numPr>
                <w:ilvl w:val="0"/>
                <w:numId w:val="5"/>
              </w:num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Cs/>
                <w:lang w:val="sr-Cyrl-RS"/>
              </w:rPr>
              <w:t xml:space="preserve">   </w:t>
            </w:r>
            <w:r w:rsidRPr="000E389C">
              <w:rPr>
                <w:bCs/>
              </w:rPr>
              <w:t xml:space="preserve">Haibach, P.S., Reid, G. &amp; Collier, D.H. (2011). </w:t>
            </w:r>
            <w:r w:rsidRPr="000E389C">
              <w:rPr>
                <w:bCs/>
                <w:i/>
              </w:rPr>
              <w:t>Motor Learning and Development.</w:t>
            </w:r>
            <w:r w:rsidRPr="000E389C">
              <w:rPr>
                <w:bCs/>
              </w:rPr>
              <w:t xml:space="preserve"> Human Kinetics.</w:t>
            </w:r>
          </w:p>
        </w:tc>
      </w:tr>
      <w:tr w:rsidR="00B73F09" w:rsidRPr="000E389C" w:rsidTr="000E389C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lang w:val="sr-Cyrl-CS"/>
              </w:rPr>
              <w:t>Теоријска настава:</w:t>
            </w:r>
            <w:r w:rsidRPr="000E389C">
              <w:rPr>
                <w:b/>
                <w:lang w:val="en-US"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b/>
                <w:lang w:val="sr-Cyrl-CS"/>
              </w:rPr>
              <w:t>Практична настава:</w:t>
            </w:r>
            <w:r w:rsidRPr="000E389C">
              <w:rPr>
                <w:b/>
                <w:lang w:val="en-US"/>
              </w:rPr>
              <w:t xml:space="preserve"> </w:t>
            </w:r>
            <w:r w:rsidRPr="000E389C">
              <w:rPr>
                <w:b/>
                <w:lang w:val="sr-Cyrl-RS"/>
              </w:rPr>
              <w:t>2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  <w:r w:rsidRPr="000E389C">
              <w:rPr>
                <w:b/>
                <w:bCs/>
                <w:lang w:val="en-US"/>
              </w:rPr>
              <w:t xml:space="preserve">: </w:t>
            </w:r>
            <w:r w:rsidRPr="000E389C">
              <w:rPr>
                <w:bCs/>
              </w:rPr>
              <w:t>предавања, вежбе, мултимедија и интернет, консултације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0E389C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</w:tr>
      <w:tr w:rsidR="00B73F09" w:rsidRPr="000E389C" w:rsidTr="000E389C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en-U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0E389C">
              <w:rPr>
                <w:b/>
                <w:iCs/>
                <w:lang w:val="sr-Cyrl-RS"/>
              </w:rPr>
              <w:t>-</w:t>
            </w:r>
          </w:p>
        </w:tc>
      </w:tr>
      <w:tr w:rsidR="00B73F09" w:rsidRPr="000E389C" w:rsidTr="000E389C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sr-Cyrl-RS"/>
              </w:rPr>
              <w:t>1</w:t>
            </w:r>
            <w:r w:rsidRPr="000E389C">
              <w:rPr>
                <w:b/>
                <w:bCs/>
                <w:lang w:val="en-US"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iCs/>
                <w:lang w:val="en-US"/>
              </w:rPr>
            </w:pPr>
            <w:r w:rsidRPr="000E389C">
              <w:rPr>
                <w:b/>
                <w:iCs/>
                <w:lang w:val="sr-Cyrl-RS"/>
              </w:rPr>
              <w:t>3</w:t>
            </w:r>
            <w:r w:rsidRPr="000E389C">
              <w:rPr>
                <w:b/>
                <w:iCs/>
                <w:lang w:val="en-US"/>
              </w:rPr>
              <w:t>0</w:t>
            </w:r>
          </w:p>
        </w:tc>
      </w:tr>
      <w:tr w:rsidR="00B73F09" w:rsidRPr="000E389C" w:rsidTr="000E389C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семинарски рад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sr-Cyrl-RS"/>
              </w:rPr>
              <w:t>5</w:t>
            </w:r>
            <w:r w:rsidRPr="000E389C">
              <w:rPr>
                <w:b/>
                <w:bCs/>
                <w:lang w:val="en-US"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0E389C" w:rsidRDefault="004161FD" w:rsidP="00961B91">
      <w:pPr>
        <w:tabs>
          <w:tab w:val="left" w:pos="567"/>
        </w:tabs>
        <w:spacing w:after="60"/>
        <w:jc w:val="both"/>
        <w:rPr>
          <w:bCs/>
          <w:lang w:val="sr-Cyrl-CS"/>
        </w:rPr>
      </w:pPr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p w:rsidR="000E389C" w:rsidRDefault="000E389C">
      <w:pPr>
        <w:widowControl/>
        <w:autoSpaceDE/>
        <w:autoSpaceDN/>
        <w:adjustRightInd/>
        <w:spacing w:after="160" w:line="259" w:lineRule="auto"/>
        <w:rPr>
          <w:bCs/>
          <w:lang w:val="sr-Cyrl-CS"/>
        </w:rPr>
      </w:pPr>
      <w:r>
        <w:rPr>
          <w:bCs/>
          <w:lang w:val="sr-Cyrl-C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0E389C">
              <w:rPr>
                <w:b/>
                <w:bCs/>
                <w:lang w:val="en-US"/>
              </w:rPr>
              <w:t xml:space="preserve"> </w:t>
            </w:r>
            <w:r w:rsidRPr="000E389C">
              <w:rPr>
                <w:b/>
              </w:rPr>
              <w:t xml:space="preserve"> </w:t>
            </w:r>
            <w:r w:rsidRPr="000E389C">
              <w:rPr>
                <w:lang w:val="sr-Cyrl-RS"/>
              </w:rPr>
              <w:t>Мастер учитељ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Назив предмета: </w:t>
            </w:r>
            <w:r w:rsidRPr="000E389C">
              <w:rPr>
                <w:b/>
                <w:bCs/>
              </w:rPr>
              <w:t xml:space="preserve"> </w:t>
            </w:r>
            <w:r w:rsidRPr="000E389C">
              <w:rPr>
                <w:bCs/>
                <w:lang w:val="sr-Cyrl-RS"/>
              </w:rPr>
              <w:t>Савремена м</w:t>
            </w:r>
            <w:r w:rsidRPr="000E389C">
              <w:rPr>
                <w:bCs/>
              </w:rPr>
              <w:t>етодика н</w:t>
            </w:r>
            <w:bookmarkStart w:id="12" w:name="Савременаметодиканаставфизичког2"/>
            <w:bookmarkEnd w:id="12"/>
            <w:r w:rsidRPr="000E389C">
              <w:rPr>
                <w:bCs/>
              </w:rPr>
              <w:t>аставе физичког васпитања 2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sr-Cyrl-CS"/>
              </w:rPr>
              <w:t>Наставник:</w:t>
            </w:r>
            <w:r w:rsidRPr="000E389C">
              <w:rPr>
                <w:b/>
                <w:bCs/>
                <w:lang w:val="en-US"/>
              </w:rPr>
              <w:t xml:space="preserve"> </w:t>
            </w:r>
            <w:r w:rsidRPr="000E389C">
              <w:rPr>
                <w:bCs/>
              </w:rPr>
              <w:t xml:space="preserve"> </w:t>
            </w:r>
            <w:r w:rsidRPr="000E389C">
              <w:rPr>
                <w:bCs/>
                <w:lang w:val="sr-Cyrl-RS"/>
              </w:rPr>
              <w:t>Драган</w:t>
            </w:r>
            <w:r w:rsidRPr="000E389C">
              <w:rPr>
                <w:bCs/>
              </w:rPr>
              <w:t xml:space="preserve"> </w:t>
            </w:r>
            <w:r w:rsidRPr="000E389C">
              <w:rPr>
                <w:bCs/>
                <w:lang w:val="sr-Cyrl-RS"/>
              </w:rPr>
              <w:t>П. Цвеј</w:t>
            </w:r>
            <w:r w:rsidRPr="000E389C">
              <w:rPr>
                <w:bCs/>
              </w:rPr>
              <w:t>ић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0E389C">
              <w:rPr>
                <w:b/>
                <w:bCs/>
                <w:lang w:val="sr-Cyrl-CS"/>
              </w:rPr>
              <w:t xml:space="preserve">Статус предмета: </w:t>
            </w:r>
            <w:r w:rsidRPr="000E389C">
              <w:rPr>
                <w:bCs/>
                <w:lang w:val="sr-Cyrl-CS"/>
              </w:rPr>
              <w:t>изборни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0E389C">
              <w:rPr>
                <w:b/>
                <w:bCs/>
                <w:lang w:val="sr-Cyrl-CS"/>
              </w:rPr>
              <w:t>Број ЕСПБ:</w:t>
            </w:r>
            <w:r w:rsidRPr="000E389C">
              <w:rPr>
                <w:b/>
                <w:bCs/>
                <w:lang w:val="en-US"/>
              </w:rPr>
              <w:t xml:space="preserve"> </w:t>
            </w:r>
            <w:r w:rsidRPr="000E389C">
              <w:rPr>
                <w:bCs/>
                <w:lang w:val="sr-Cyrl-RS"/>
              </w:rPr>
              <w:t>6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0E389C">
              <w:rPr>
                <w:b/>
                <w:bCs/>
                <w:lang w:val="sr-Cyrl-CS"/>
              </w:rPr>
              <w:t>Услов:</w:t>
            </w:r>
            <w:r w:rsidRPr="000E389C">
              <w:rPr>
                <w:b/>
                <w:bCs/>
                <w:lang w:val="en-US"/>
              </w:rPr>
              <w:t xml:space="preserve"> -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0E389C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en-US"/>
              </w:rPr>
            </w:pPr>
            <w:r w:rsidRPr="000E389C">
              <w:rPr>
                <w:bCs/>
                <w:lang w:val="sr-Cyrl-RS"/>
              </w:rPr>
              <w:t>С</w:t>
            </w:r>
            <w:r w:rsidRPr="000E389C">
              <w:rPr>
                <w:bCs/>
              </w:rPr>
              <w:t xml:space="preserve">туденте </w:t>
            </w:r>
            <w:r w:rsidRPr="000E389C">
              <w:rPr>
                <w:bCs/>
                <w:lang w:val="sr-Cyrl-RS"/>
              </w:rPr>
              <w:t>у</w:t>
            </w:r>
            <w:r w:rsidRPr="000E389C">
              <w:rPr>
                <w:bCs/>
              </w:rPr>
              <w:t xml:space="preserve">познати са </w:t>
            </w:r>
            <w:r w:rsidRPr="000E389C">
              <w:rPr>
                <w:bCs/>
                <w:lang w:val="sr-Cyrl-RS"/>
              </w:rPr>
              <w:t>различитим мерним инструментима за процену раста и развоја ученика млађег школског узраста, телесне структуре и моторичких способности. Утврдити елементе физичке форме који су повезани са здрављем. Креативно обликовати садржај савременим методама и облицима рада, који ће допринети ефикаснијој настави физичког васпитања.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</w:p>
          <w:p w:rsidR="00B73F09" w:rsidRPr="000E389C" w:rsidRDefault="00B73F09" w:rsidP="000E389C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en-US"/>
              </w:rPr>
            </w:pPr>
            <w:r w:rsidRPr="000E389C">
              <w:rPr>
                <w:bCs/>
                <w:lang w:val="sr-Cyrl-RS"/>
              </w:rPr>
              <w:t>Самостално реализовање истраживања у области физичког васпитања, уз примену савремених мерних инструмената. Одабир истраживачког нацрта, експерименталног третмана и плана и програма (наставног садржаја) који ће унапредити наставу физичког васпитања, физичку форму вежбањем, допринети стицање моторичка знања и побољшати мотивацију ученика, сараднички однос, утицати на развој моторичких способности и одговорност ученика.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Cs/>
                <w:lang w:val="sr-Cyrl-RS"/>
              </w:rPr>
            </w:pPr>
            <w:r w:rsidRPr="000E389C">
              <w:rPr>
                <w:i/>
                <w:iCs/>
                <w:lang w:val="sr-Cyrl-CS"/>
              </w:rPr>
              <w:t>Теоријска настава</w:t>
            </w:r>
            <w:r w:rsidR="006850FE">
              <w:rPr>
                <w:i/>
                <w:iCs/>
                <w:lang w:val="sr-Latn-RS"/>
              </w:rPr>
              <w:t>:</w:t>
            </w:r>
            <w:r w:rsidRPr="000E389C">
              <w:rPr>
                <w:bCs/>
                <w:lang w:val="sr-Cyrl-RS"/>
              </w:rPr>
              <w:t xml:space="preserve">Вредновање (евалуација) у физичком васпитању ученика млађег школског узраста. Елементи физичке форме повезани са здрављем (телесна структура, кардио-респираторна форма, мишићна снага, мишићна издржљивост, флексибилност). Мерни инструмети (тестови) за процену физичке форме и моторичких способности. Мерни инструменти (анкете, упитници) за процену ставова према настави физичког васпитања. Савремене методе рада. Анализа наставног плана и програма и критички осврт на исти. Савремени и занимљиви наставни садржаји, прилагођени ученицима млађег школског узраста. </w:t>
            </w:r>
          </w:p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i/>
                <w:iCs/>
                <w:lang w:val="en-US"/>
              </w:rPr>
            </w:pPr>
            <w:r w:rsidRPr="000E389C">
              <w:rPr>
                <w:i/>
                <w:iCs/>
                <w:lang w:val="sr-Cyrl-CS"/>
              </w:rPr>
              <w:t>Практична настава</w:t>
            </w:r>
            <w:r w:rsidR="006850FE">
              <w:rPr>
                <w:i/>
                <w:iCs/>
                <w:lang w:val="sr-Latn-RS"/>
              </w:rPr>
              <w:t>:</w:t>
            </w:r>
            <w:r w:rsidRPr="000E389C">
              <w:rPr>
                <w:bCs/>
                <w:lang w:val="sr-Cyrl-RS"/>
              </w:rPr>
              <w:t xml:space="preserve">Примена различитих средстава и савремених метода рада у настави физичког васпитања. </w:t>
            </w:r>
            <w:r w:rsidRPr="000E389C">
              <w:rPr>
                <w:iCs/>
              </w:rPr>
              <w:t xml:space="preserve">Приказ </w:t>
            </w:r>
            <w:r w:rsidRPr="000E389C">
              <w:rPr>
                <w:iCs/>
                <w:lang w:val="sr-Cyrl-RS"/>
              </w:rPr>
              <w:t>мерних инструмената за процену</w:t>
            </w:r>
            <w:r w:rsidRPr="000E389C">
              <w:rPr>
                <w:iCs/>
              </w:rPr>
              <w:t xml:space="preserve"> </w:t>
            </w:r>
            <w:r w:rsidRPr="000E389C">
              <w:rPr>
                <w:iCs/>
                <w:lang w:val="sr-Cyrl-RS"/>
              </w:rPr>
              <w:t xml:space="preserve">телесне структуре и </w:t>
            </w:r>
            <w:r w:rsidRPr="000E389C">
              <w:rPr>
                <w:iCs/>
              </w:rPr>
              <w:t>моторичких способности</w:t>
            </w:r>
            <w:r w:rsidRPr="000E389C">
              <w:rPr>
                <w:iCs/>
                <w:lang w:val="sr-Cyrl-RS"/>
              </w:rPr>
              <w:t>.</w:t>
            </w:r>
            <w:r w:rsidRPr="000E389C">
              <w:rPr>
                <w:iCs/>
              </w:rPr>
              <w:t xml:space="preserve"> </w:t>
            </w:r>
            <w:r w:rsidRPr="000E389C">
              <w:rPr>
                <w:iCs/>
                <w:lang w:val="sr-Cyrl-RS"/>
              </w:rPr>
              <w:t>Прикупљање информација о мерним инструментима и методама рада уз помоћ рачунара и проучавање досадашњих. Израда семинарског рада на задату тему, са акцентом на одабир мерних инструмената, метода рада и наставног садржаја.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Литература:</w:t>
            </w:r>
          </w:p>
          <w:p w:rsidR="00B73F09" w:rsidRPr="000E389C" w:rsidRDefault="00B73F09" w:rsidP="006850FE">
            <w:pPr>
              <w:numPr>
                <w:ilvl w:val="0"/>
                <w:numId w:val="20"/>
              </w:numPr>
              <w:contextualSpacing/>
              <w:rPr>
                <w:bCs/>
              </w:rPr>
            </w:pPr>
            <w:r w:rsidRPr="000E389C">
              <w:rPr>
                <w:bCs/>
                <w:lang w:val="sr-Latn-RS"/>
              </w:rPr>
              <w:t>Ђорђић, В. (2012).</w:t>
            </w:r>
            <w:r w:rsidRPr="000E389C">
              <w:rPr>
                <w:bCs/>
                <w:lang w:val="sr-Cyrl-RS"/>
              </w:rPr>
              <w:t xml:space="preserve"> </w:t>
            </w:r>
            <w:r w:rsidRPr="000E389C">
              <w:rPr>
                <w:bCs/>
                <w:i/>
                <w:iCs/>
                <w:lang w:val="sr-Latn-RS"/>
              </w:rPr>
              <w:t xml:space="preserve">Школско физичко васпитање. </w:t>
            </w:r>
            <w:r w:rsidRPr="000E389C">
              <w:rPr>
                <w:bCs/>
                <w:lang w:val="sr-Latn-RS"/>
              </w:rPr>
              <w:t>Нови Сад: Факултет спорта и физичког васпитања.</w:t>
            </w:r>
          </w:p>
          <w:p w:rsidR="00B73F09" w:rsidRPr="000E389C" w:rsidRDefault="00B73F09" w:rsidP="006850FE">
            <w:pPr>
              <w:numPr>
                <w:ilvl w:val="0"/>
                <w:numId w:val="20"/>
              </w:numPr>
              <w:contextualSpacing/>
              <w:rPr>
                <w:bCs/>
              </w:rPr>
            </w:pPr>
            <w:r w:rsidRPr="000E389C">
              <w:rPr>
                <w:bCs/>
              </w:rPr>
              <w:t>Родић, Н. (201</w:t>
            </w:r>
            <w:r w:rsidRPr="000E389C">
              <w:rPr>
                <w:bCs/>
                <w:lang w:val="sr-Cyrl-RS"/>
              </w:rPr>
              <w:t>3</w:t>
            </w:r>
            <w:r w:rsidRPr="000E389C">
              <w:rPr>
                <w:bCs/>
              </w:rPr>
              <w:t>)</w:t>
            </w:r>
            <w:r w:rsidRPr="000E389C">
              <w:rPr>
                <w:bCs/>
                <w:lang w:val="sr-Latn-RS"/>
              </w:rPr>
              <w:t xml:space="preserve">. </w:t>
            </w:r>
            <w:r w:rsidRPr="000E389C">
              <w:rPr>
                <w:bCs/>
                <w:lang w:val="sr-Cyrl-RS"/>
              </w:rPr>
              <w:t xml:space="preserve"> </w:t>
            </w:r>
            <w:r w:rsidRPr="000E389C">
              <w:rPr>
                <w:bCs/>
                <w:i/>
              </w:rPr>
              <w:t>Дидактика физичког васпитања</w:t>
            </w:r>
            <w:r w:rsidRPr="000E389C">
              <w:rPr>
                <w:bCs/>
                <w:i/>
                <w:lang w:val="sr-Latn-RS"/>
              </w:rPr>
              <w:t xml:space="preserve">. </w:t>
            </w:r>
            <w:r w:rsidRPr="000E389C">
              <w:rPr>
                <w:bCs/>
                <w:lang w:val="sr-Latn-RS"/>
              </w:rPr>
              <w:t>Сомбор:</w:t>
            </w:r>
            <w:r w:rsidRPr="000E389C">
              <w:rPr>
                <w:bCs/>
                <w:i/>
                <w:lang w:val="sr-Latn-RS"/>
              </w:rPr>
              <w:t xml:space="preserve"> </w:t>
            </w:r>
            <w:r w:rsidRPr="000E389C">
              <w:rPr>
                <w:bCs/>
              </w:rPr>
              <w:t>Педагошки факултет</w:t>
            </w:r>
            <w:r w:rsidRPr="000E389C">
              <w:rPr>
                <w:bCs/>
                <w:lang w:val="sr-Latn-RS"/>
              </w:rPr>
              <w:t>.</w:t>
            </w:r>
            <w:r w:rsidRPr="000E389C">
              <w:rPr>
                <w:bCs/>
              </w:rPr>
              <w:t xml:space="preserve"> </w:t>
            </w:r>
          </w:p>
          <w:p w:rsidR="00B73F09" w:rsidRPr="000E389C" w:rsidRDefault="00B73F09" w:rsidP="006850FE">
            <w:pPr>
              <w:numPr>
                <w:ilvl w:val="0"/>
                <w:numId w:val="20"/>
              </w:numPr>
              <w:contextualSpacing/>
              <w:rPr>
                <w:bCs/>
              </w:rPr>
            </w:pPr>
            <w:r w:rsidRPr="000E389C">
              <w:rPr>
                <w:bCs/>
                <w:lang w:val="sr-Latn-RS"/>
              </w:rPr>
              <w:t xml:space="preserve">Крсмановић, Б. (2012). </w:t>
            </w:r>
            <w:r w:rsidRPr="000E389C">
              <w:rPr>
                <w:bCs/>
                <w:i/>
                <w:iCs/>
              </w:rPr>
              <w:t>Теорија</w:t>
            </w:r>
            <w:r w:rsidRPr="000E389C">
              <w:rPr>
                <w:bCs/>
                <w:i/>
                <w:iCs/>
                <w:lang w:val="sr-Latn-RS"/>
              </w:rPr>
              <w:t xml:space="preserve"> и методика физичког васпитања 1 и 2</w:t>
            </w:r>
            <w:r w:rsidRPr="000E389C">
              <w:rPr>
                <w:bCs/>
                <w:lang w:val="sr-Latn-RS"/>
              </w:rPr>
              <w:t>. Нови Сад: Факултет спорта и физичког васпитања.</w:t>
            </w:r>
          </w:p>
          <w:p w:rsidR="00B73F09" w:rsidRPr="000E389C" w:rsidRDefault="00B73F09" w:rsidP="006850FE">
            <w:pPr>
              <w:pStyle w:val="Default"/>
              <w:numPr>
                <w:ilvl w:val="0"/>
                <w:numId w:val="20"/>
              </w:numPr>
              <w:ind w:left="714" w:hanging="357"/>
              <w:jc w:val="both"/>
              <w:rPr>
                <w:bCs/>
                <w:color w:val="auto"/>
                <w:sz w:val="20"/>
                <w:szCs w:val="20"/>
              </w:rPr>
            </w:pPr>
            <w:r w:rsidRPr="000E389C">
              <w:rPr>
                <w:bCs/>
                <w:color w:val="auto"/>
                <w:sz w:val="20"/>
                <w:szCs w:val="20"/>
              </w:rPr>
              <w:t xml:space="preserve">Аyers, S. F. &amp; Sariscsany, M. J. (Ed.). (2013). </w:t>
            </w:r>
            <w:r w:rsidRPr="000E389C">
              <w:rPr>
                <w:bCs/>
                <w:i/>
                <w:color w:val="auto"/>
                <w:sz w:val="20"/>
                <w:szCs w:val="20"/>
              </w:rPr>
              <w:t>Fizičko vaspitanje za celoživotnu formu</w:t>
            </w:r>
            <w:r w:rsidRPr="000E389C">
              <w:rPr>
                <w:bCs/>
                <w:color w:val="auto"/>
                <w:sz w:val="20"/>
                <w:szCs w:val="20"/>
              </w:rPr>
              <w:t xml:space="preserve">. </w:t>
            </w:r>
            <w:r w:rsidRPr="000E389C">
              <w:rPr>
                <w:bCs/>
                <w:i/>
                <w:color w:val="auto"/>
                <w:sz w:val="20"/>
                <w:szCs w:val="20"/>
              </w:rPr>
              <w:t>Vodič za nastavnike: Physical Best program</w:t>
            </w:r>
            <w:r w:rsidRPr="000E389C">
              <w:rPr>
                <w:bCs/>
                <w:color w:val="auto"/>
                <w:sz w:val="20"/>
                <w:szCs w:val="20"/>
              </w:rPr>
              <w:t xml:space="preserve"> (Treće izdanje), (Urednik edicije i redaktor: Ostojić, M.S.). Beograd: DATA STATUS. </w:t>
            </w:r>
          </w:p>
          <w:p w:rsidR="00B73F09" w:rsidRPr="000E389C" w:rsidRDefault="00B73F09" w:rsidP="006850FE">
            <w:pPr>
              <w:numPr>
                <w:ilvl w:val="0"/>
                <w:numId w:val="20"/>
              </w:num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Cs/>
                <w:lang w:val="sr-Cyrl-RS"/>
              </w:rPr>
              <w:t xml:space="preserve">   </w:t>
            </w:r>
            <w:r w:rsidRPr="000E389C">
              <w:rPr>
                <w:bCs/>
                <w:lang w:val="sr-Latn-RS"/>
              </w:rPr>
              <w:t xml:space="preserve">The Cooper Institute, Meredith, M.D. &amp; Welk, G.J. (Eds.).(2010). </w:t>
            </w:r>
            <w:r w:rsidRPr="000E389C">
              <w:rPr>
                <w:bCs/>
                <w:i/>
                <w:lang w:val="sr-Latn-RS"/>
              </w:rPr>
              <w:t>Fitnessgram and Activitygram</w:t>
            </w:r>
            <w:r w:rsidRPr="000E389C">
              <w:rPr>
                <w:bCs/>
                <w:i/>
                <w:lang w:val="sr-Cyrl-RS"/>
              </w:rPr>
              <w:t>,</w:t>
            </w:r>
            <w:r w:rsidRPr="000E389C">
              <w:rPr>
                <w:bCs/>
                <w:i/>
                <w:lang w:val="sr-Latn-RS"/>
              </w:rPr>
              <w:t xml:space="preserve"> Test Administration Manual (Foirth Edition)</w:t>
            </w:r>
            <w:r w:rsidRPr="000E389C">
              <w:rPr>
                <w:bCs/>
                <w:lang w:val="sr-Latn-RS"/>
              </w:rPr>
              <w:t>. Human Kinetics.</w:t>
            </w:r>
          </w:p>
          <w:p w:rsidR="00B73F09" w:rsidRPr="000E389C" w:rsidRDefault="00B73F09" w:rsidP="006850FE">
            <w:pPr>
              <w:numPr>
                <w:ilvl w:val="0"/>
                <w:numId w:val="20"/>
              </w:num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Cs/>
                <w:lang w:val="sr-Cyrl-RS"/>
              </w:rPr>
              <w:t xml:space="preserve">   </w:t>
            </w:r>
            <w:r w:rsidRPr="000E389C">
              <w:rPr>
                <w:bCs/>
              </w:rPr>
              <w:t xml:space="preserve">Haibach, P.S., Reid, G., &amp; Collier, D.H. (2011). </w:t>
            </w:r>
            <w:r w:rsidRPr="000E389C">
              <w:rPr>
                <w:bCs/>
                <w:i/>
              </w:rPr>
              <w:t>Motor Learning and Development.</w:t>
            </w:r>
            <w:r w:rsidRPr="000E389C">
              <w:rPr>
                <w:bCs/>
              </w:rPr>
              <w:t xml:space="preserve"> Human Kinetics.</w:t>
            </w:r>
          </w:p>
        </w:tc>
      </w:tr>
      <w:tr w:rsidR="00B73F09" w:rsidRPr="000E389C" w:rsidTr="000E389C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 xml:space="preserve">Број часова </w:t>
            </w:r>
            <w:r w:rsidRPr="000E389C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 w:rsidRPr="000E389C">
              <w:rPr>
                <w:lang w:val="sr-Cyrl-CS"/>
              </w:rPr>
              <w:t>Теоријска настава:</w:t>
            </w:r>
            <w:r w:rsidRPr="000E389C">
              <w:rPr>
                <w:lang w:val="en-US"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Cs/>
                <w:lang w:val="sr-Cyrl-RS"/>
              </w:rPr>
            </w:pPr>
            <w:r w:rsidRPr="000E389C">
              <w:rPr>
                <w:lang w:val="sr-Cyrl-CS"/>
              </w:rPr>
              <w:t>Практична настава:</w:t>
            </w:r>
            <w:r w:rsidRPr="000E389C">
              <w:rPr>
                <w:lang w:val="en-US"/>
              </w:rPr>
              <w:t xml:space="preserve"> </w:t>
            </w:r>
            <w:r w:rsidRPr="000E389C">
              <w:rPr>
                <w:lang w:val="sr-Cyrl-RS"/>
              </w:rPr>
              <w:t>2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  <w:r w:rsidRPr="000E389C">
              <w:rPr>
                <w:b/>
                <w:bCs/>
                <w:lang w:val="en-US"/>
              </w:rPr>
              <w:t xml:space="preserve">: </w:t>
            </w:r>
            <w:r w:rsidRPr="000E389C">
              <w:rPr>
                <w:bCs/>
              </w:rPr>
              <w:t>предавања, вежбе, мултимедија и интернет, консултације</w:t>
            </w:r>
          </w:p>
        </w:tc>
      </w:tr>
      <w:tr w:rsidR="00B73F09" w:rsidRPr="000E389C" w:rsidTr="000E389C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0E389C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</w:tr>
      <w:tr w:rsidR="00B73F09" w:rsidRPr="000E389C" w:rsidTr="000E389C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 w:rsidRPr="000E389C">
              <w:rPr>
                <w:bCs/>
                <w:lang w:val="en-U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Cs/>
                <w:lang w:val="sr-Cyrl-RS"/>
              </w:rPr>
            </w:pPr>
            <w:r w:rsidRPr="000E389C">
              <w:rPr>
                <w:iCs/>
                <w:lang w:val="sr-Cyrl-RS"/>
              </w:rPr>
              <w:t>-</w:t>
            </w:r>
          </w:p>
        </w:tc>
      </w:tr>
      <w:tr w:rsidR="00B73F09" w:rsidRPr="000E389C" w:rsidTr="000E389C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 w:rsidRPr="000E389C">
              <w:rPr>
                <w:bCs/>
                <w:lang w:val="sr-Cyrl-RS"/>
              </w:rPr>
              <w:t>1</w:t>
            </w:r>
            <w:r w:rsidRPr="000E389C">
              <w:rPr>
                <w:bCs/>
                <w:lang w:val="en-US"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0E389C">
              <w:rPr>
                <w:iCs/>
                <w:lang w:val="sr-Cyrl-RS"/>
              </w:rPr>
              <w:t>3</w:t>
            </w:r>
            <w:r w:rsidRPr="000E389C">
              <w:rPr>
                <w:iCs/>
                <w:lang w:val="en-US"/>
              </w:rPr>
              <w:t>0</w:t>
            </w:r>
          </w:p>
        </w:tc>
      </w:tr>
      <w:tr w:rsidR="00B73F09" w:rsidRPr="000E389C" w:rsidTr="000E389C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семинарски рад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 w:rsidRPr="000E389C">
              <w:rPr>
                <w:bCs/>
                <w:lang w:val="sr-Cyrl-RS"/>
              </w:rPr>
              <w:t>5</w:t>
            </w:r>
            <w:r w:rsidRPr="000E389C">
              <w:rPr>
                <w:bCs/>
                <w:lang w:val="en-US"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4161FD" w:rsidP="000E389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hyperlink w:anchor="Почетак" w:history="1">
              <w:r w:rsidR="007D4612" w:rsidRPr="007D4612">
                <w:rPr>
                  <w:rStyle w:val="Hyperlink"/>
                  <w:bCs/>
                  <w:lang w:val="sr-Cyrl-CS"/>
                </w:rPr>
                <w:t>Почетак</w:t>
              </w:r>
            </w:hyperlink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lastRenderedPageBreak/>
              <w:t xml:space="preserve">Студијски програм : </w:t>
            </w:r>
            <w:r w:rsidRPr="000E389C">
              <w:t xml:space="preserve"> </w:t>
            </w:r>
            <w:r w:rsidRPr="000E389C">
              <w:rPr>
                <w:b/>
                <w:bCs/>
                <w:lang w:val="sr-Cyrl-CS"/>
              </w:rPr>
              <w:t>МУЧ, МВА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Назив предмета:  </w:t>
            </w:r>
            <w:r w:rsidRPr="000E389C">
              <w:t xml:space="preserve"> </w:t>
            </w:r>
            <w:bookmarkStart w:id="13" w:name="Савременаметодиканаставеинформатике1"/>
            <w:r w:rsidRPr="000E389C">
              <w:rPr>
                <w:b/>
                <w:bCs/>
                <w:lang w:val="sr-Cyrl-CS"/>
              </w:rPr>
              <w:t>Савремена методика наставе информатике 1</w:t>
            </w:r>
            <w:bookmarkEnd w:id="13"/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bCs/>
                <w:lang w:val="sr-Cyrl-CS"/>
              </w:rPr>
              <w:t>Наставник:</w:t>
            </w:r>
            <w:r w:rsidRPr="000E389C">
              <w:rPr>
                <w:b/>
                <w:bCs/>
              </w:rPr>
              <w:t xml:space="preserve"> Милинко М. Мандић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</w:pPr>
            <w:r w:rsidRPr="000E389C">
              <w:rPr>
                <w:b/>
                <w:bCs/>
                <w:lang w:val="sr-Cyrl-CS"/>
              </w:rPr>
              <w:t>Статус предмета:</w:t>
            </w:r>
            <w:r w:rsidRPr="000E389C">
              <w:rPr>
                <w:b/>
                <w:bCs/>
              </w:rPr>
              <w:t xml:space="preserve"> изборни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</w:pPr>
            <w:r w:rsidRPr="000E389C">
              <w:rPr>
                <w:b/>
                <w:bCs/>
                <w:lang w:val="sr-Cyrl-CS"/>
              </w:rPr>
              <w:t>Број ЕСПБ:</w:t>
            </w:r>
            <w:r w:rsidRPr="000E389C">
              <w:rPr>
                <w:b/>
                <w:bCs/>
              </w:rPr>
              <w:t xml:space="preserve"> 6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</w:pPr>
            <w:r w:rsidRPr="000E389C">
              <w:rPr>
                <w:b/>
                <w:bCs/>
                <w:lang w:val="sr-Cyrl-CS"/>
              </w:rPr>
              <w:t>Услов:</w:t>
            </w:r>
            <w:r w:rsidRPr="000E389C">
              <w:rPr>
                <w:b/>
                <w:bCs/>
              </w:rPr>
              <w:t xml:space="preserve"> -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0E389C">
              <w:rPr>
                <w:bCs/>
              </w:rPr>
              <w:t>Упознавање студената са методиком почетне наставе информатике и припрему за наставу у основним школама.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</w:p>
          <w:p w:rsidR="00B73F09" w:rsidRPr="000E389C" w:rsidRDefault="00B73F09" w:rsidP="006850FE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 w:rsidRPr="000E389C">
              <w:rPr>
                <w:bCs/>
              </w:rPr>
              <w:t>Студенти ће бити упознати са значајем и суштином образовне информатике. Посебан нагласак се даје на методологију примене информатике и кибернетике у методичком обликовању садржаја  рада у разредној настави. У том смислу студенти ће бити оспособљени за реализацију акционог истраживања у коме се анализирају доприноси образовне информатике и ефикасности наставе и учења.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Теоријска настава</w:t>
            </w:r>
            <w:r w:rsidR="006850FE">
              <w:rPr>
                <w:i/>
                <w:iCs/>
                <w:lang w:val="sr-Latn-RS"/>
              </w:rPr>
              <w:t>:</w:t>
            </w:r>
            <w:r w:rsidRPr="000E389C">
              <w:rPr>
                <w:iCs/>
                <w:lang w:val="sr-Cyrl-CS"/>
              </w:rPr>
              <w:t>Управљање у настави и учењу: Кибернетика. Методолошки доприноси кибернетике. Појам,  суштина и значај управљања. Алгоритмиз</w:t>
            </w:r>
            <w:r w:rsidRPr="000E389C">
              <w:rPr>
                <w:iCs/>
              </w:rPr>
              <w:t>a</w:t>
            </w:r>
            <w:r w:rsidRPr="000E389C">
              <w:rPr>
                <w:iCs/>
                <w:lang w:val="sr-Cyrl-CS"/>
              </w:rPr>
              <w:t>ција процеса управљања. Кибернетски модели у настави и учењу. Управљање наставним процесом,  приказ значајнијих алгоритама. Примена кибернетике на проучавање наставе. Теорије управљања. Модели и моделовање система у образовању. Симулације и симулациони модели у настави и учењу. Информатизација образовања: Преглед развоја информатизације образовања. Одређење појма информатике. Информатичка технологија. Теорија информација и комуникација. Комуникације. Системи комуникација. Модели наставне комуникације. Информатика и образовање. Информатизација образовања,  анализа релевантних фактора. Рачунарске мреже. Вештачка интелигенција и експертни системи у настави и учењу. Мултимедијални системи и виртуелна реалност у образовању. Информациони системи у образовању. Информациони подсистем наставе.</w:t>
            </w:r>
          </w:p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0E389C">
              <w:rPr>
                <w:i/>
                <w:iCs/>
                <w:lang w:val="sr-Cyrl-CS"/>
              </w:rPr>
              <w:t>Практична настава</w:t>
            </w:r>
            <w:r w:rsidR="006850FE">
              <w:rPr>
                <w:i/>
                <w:iCs/>
                <w:lang w:val="sr-Latn-RS"/>
              </w:rPr>
              <w:t>:</w:t>
            </w:r>
            <w:r w:rsidRPr="000E389C">
              <w:rPr>
                <w:iCs/>
                <w:lang w:val="sr-Cyrl-CS"/>
              </w:rPr>
              <w:t>Конструисање оптималних методичких решења за почетну наставу информатике. Израда алгоритама часова.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Литература </w:t>
            </w:r>
          </w:p>
          <w:p w:rsidR="00B73F09" w:rsidRPr="000E389C" w:rsidRDefault="00B73F09" w:rsidP="006850FE">
            <w:pPr>
              <w:numPr>
                <w:ilvl w:val="0"/>
                <w:numId w:val="6"/>
              </w:numPr>
              <w:tabs>
                <w:tab w:val="left" w:pos="426"/>
              </w:tabs>
              <w:spacing w:after="60"/>
              <w:ind w:left="426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Воскрсенски, К., Глушац, Д. (2007). Методика наставе информатике, Технички факултет "Михајло Пупин" Зрењанин</w:t>
            </w:r>
          </w:p>
          <w:p w:rsidR="00B73F09" w:rsidRPr="000E389C" w:rsidRDefault="00B73F09" w:rsidP="006850FE">
            <w:pPr>
              <w:numPr>
                <w:ilvl w:val="0"/>
                <w:numId w:val="6"/>
              </w:numPr>
              <w:tabs>
                <w:tab w:val="left" w:pos="426"/>
              </w:tabs>
              <w:spacing w:after="60"/>
              <w:ind w:left="426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Бранковић, Д. (2002).  Методика наставе информатике, Комесграфика, Бања Лука.</w:t>
            </w:r>
          </w:p>
          <w:p w:rsidR="00B73F09" w:rsidRPr="000E389C" w:rsidRDefault="00B73F09" w:rsidP="006850FE">
            <w:pPr>
              <w:numPr>
                <w:ilvl w:val="0"/>
                <w:numId w:val="6"/>
              </w:numPr>
              <w:tabs>
                <w:tab w:val="left" w:pos="426"/>
              </w:tabs>
              <w:spacing w:after="60"/>
              <w:ind w:left="426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Надрљански, Ђ. (2000). Образовни софтвер хипермедијални системи. Нови Сад: Универзитет у Новом Саду</w:t>
            </w:r>
          </w:p>
          <w:p w:rsidR="00B73F09" w:rsidRPr="000E389C" w:rsidRDefault="00B73F09" w:rsidP="006850FE">
            <w:pPr>
              <w:numPr>
                <w:ilvl w:val="0"/>
                <w:numId w:val="6"/>
              </w:numPr>
              <w:tabs>
                <w:tab w:val="left" w:pos="426"/>
              </w:tabs>
              <w:spacing w:after="60"/>
              <w:ind w:left="426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Сотировић, В. (2000). Методика информатике. Зрењанин: Технички факултет</w:t>
            </w:r>
          </w:p>
          <w:p w:rsidR="00B73F09" w:rsidRPr="000E389C" w:rsidRDefault="00B73F09" w:rsidP="006850FE">
            <w:pPr>
              <w:numPr>
                <w:ilvl w:val="0"/>
                <w:numId w:val="6"/>
              </w:numPr>
              <w:tabs>
                <w:tab w:val="left" w:pos="426"/>
              </w:tabs>
              <w:spacing w:after="60"/>
              <w:ind w:left="426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Надрљански, Ђ. (1997). Мултимедије и виртуелна реалност у образовању. Зрењанин: Технички факултет</w:t>
            </w:r>
          </w:p>
        </w:tc>
      </w:tr>
      <w:tr w:rsidR="00B73F09" w:rsidRPr="000E389C" w:rsidTr="006850F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  <w:r w:rsidRPr="000E389C">
              <w:rPr>
                <w:b/>
              </w:rPr>
              <w:t xml:space="preserve"> </w:t>
            </w:r>
          </w:p>
        </w:tc>
        <w:tc>
          <w:tcPr>
            <w:tcW w:w="3000" w:type="dxa"/>
            <w:gridSpan w:val="2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lang w:val="sr-Cyrl-CS"/>
              </w:rPr>
              <w:t>Теоријска настава:</w:t>
            </w:r>
            <w:r w:rsidRPr="000E389C">
              <w:rPr>
                <w:b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lang w:val="sr-Cyrl-CS"/>
              </w:rPr>
              <w:t>Практична настава:</w:t>
            </w:r>
            <w:r w:rsidRPr="000E389C">
              <w:rPr>
                <w:b/>
              </w:rPr>
              <w:t xml:space="preserve"> 2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</w:p>
          <w:p w:rsidR="00B73F09" w:rsidRPr="000E389C" w:rsidRDefault="00B73F09" w:rsidP="006850FE">
            <w:pPr>
              <w:tabs>
                <w:tab w:val="left" w:pos="567"/>
              </w:tabs>
              <w:spacing w:after="60"/>
            </w:pPr>
            <w:r w:rsidRPr="000E389C">
              <w:t>Предавања; Практична настава; Консултације; Завршни испит се састоји из писменог и усменог дела; Оцена се формира на основу предиспитних обавеза и завршног испита.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6850F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</w:tr>
      <w:tr w:rsidR="00B73F09" w:rsidRPr="000E389C" w:rsidTr="006850F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bCs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</w:rPr>
            </w:pPr>
            <w:r w:rsidRPr="000E389C">
              <w:rPr>
                <w:b/>
                <w:iCs/>
              </w:rPr>
              <w:t>25</w:t>
            </w:r>
          </w:p>
        </w:tc>
      </w:tr>
      <w:tr w:rsidR="00B73F09" w:rsidRPr="000E389C" w:rsidTr="006850F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bCs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</w:rPr>
            </w:pPr>
            <w:r w:rsidRPr="000E389C">
              <w:rPr>
                <w:b/>
                <w:iCs/>
              </w:rPr>
              <w:t>25</w:t>
            </w:r>
          </w:p>
        </w:tc>
      </w:tr>
      <w:tr w:rsidR="00B73F09" w:rsidRPr="000E389C" w:rsidTr="006850F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bCs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4161FD" w:rsidP="006850F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hyperlink w:anchor="Почетак" w:history="1">
              <w:r w:rsidR="007D4612" w:rsidRPr="007D4612">
                <w:rPr>
                  <w:rStyle w:val="Hyperlink"/>
                  <w:bCs/>
                  <w:lang w:val="sr-Cyrl-CS"/>
                </w:rPr>
                <w:t>Почетак</w:t>
              </w:r>
            </w:hyperlink>
          </w:p>
        </w:tc>
      </w:tr>
      <w:tr w:rsidR="00B73F09" w:rsidRPr="000E389C" w:rsidTr="006850F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bCs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73F09" w:rsidRPr="000E389C" w:rsidRDefault="00B73F09" w:rsidP="00961B91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0E389C">
              <w:rPr>
                <w:b/>
                <w:bCs/>
              </w:rPr>
              <w:t xml:space="preserve"> МУЧ, МВА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</w:pPr>
            <w:r w:rsidRPr="000E389C">
              <w:rPr>
                <w:b/>
                <w:bCs/>
                <w:lang w:val="sr-Cyrl-CS"/>
              </w:rPr>
              <w:t>Назив предмета: Савремена методика на</w:t>
            </w:r>
            <w:bookmarkStart w:id="14" w:name="Савременаметодиканаставеинформатике2"/>
            <w:bookmarkEnd w:id="14"/>
            <w:r w:rsidRPr="000E389C">
              <w:rPr>
                <w:b/>
                <w:bCs/>
                <w:lang w:val="sr-Cyrl-CS"/>
              </w:rPr>
              <w:t>ставе информатике 2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bCs/>
                <w:lang w:val="sr-Cyrl-CS"/>
              </w:rPr>
              <w:t>Наставник:</w:t>
            </w:r>
            <w:r w:rsidRPr="000E389C">
              <w:rPr>
                <w:b/>
                <w:bCs/>
              </w:rPr>
              <w:t xml:space="preserve"> Милинко М. Мандић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</w:pPr>
            <w:r w:rsidRPr="000E389C">
              <w:rPr>
                <w:b/>
                <w:bCs/>
                <w:lang w:val="sr-Cyrl-CS"/>
              </w:rPr>
              <w:t>Статус предмета:</w:t>
            </w:r>
            <w:r w:rsidRPr="000E389C">
              <w:rPr>
                <w:b/>
                <w:bCs/>
              </w:rPr>
              <w:t xml:space="preserve"> изборни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</w:pPr>
            <w:r w:rsidRPr="000E389C">
              <w:rPr>
                <w:b/>
                <w:bCs/>
                <w:lang w:val="sr-Cyrl-CS"/>
              </w:rPr>
              <w:t>Број ЕСПБ:</w:t>
            </w:r>
            <w:r w:rsidRPr="000E389C">
              <w:rPr>
                <w:b/>
                <w:bCs/>
              </w:rPr>
              <w:t xml:space="preserve"> 6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</w:pPr>
            <w:r w:rsidRPr="000E389C">
              <w:rPr>
                <w:b/>
                <w:bCs/>
                <w:lang w:val="sr-Cyrl-CS"/>
              </w:rPr>
              <w:t>Услов:</w:t>
            </w:r>
            <w:r w:rsidRPr="000E389C">
              <w:rPr>
                <w:b/>
                <w:bCs/>
              </w:rPr>
              <w:t xml:space="preserve"> -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7D4612">
            <w:pPr>
              <w:tabs>
                <w:tab w:val="left" w:pos="567"/>
              </w:tabs>
              <w:rPr>
                <w:bCs/>
              </w:rPr>
            </w:pPr>
            <w:r w:rsidRPr="000E389C">
              <w:rPr>
                <w:bCs/>
                <w:lang w:val="sr-Cyrl-CS"/>
              </w:rPr>
              <w:t>Упознавање студената са методиком савремене наставе информатике и њеном применом у основним школама.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</w:p>
          <w:p w:rsidR="00B73F09" w:rsidRPr="000E389C" w:rsidRDefault="00B73F09" w:rsidP="007D4612">
            <w:pPr>
              <w:tabs>
                <w:tab w:val="left" w:pos="567"/>
              </w:tabs>
              <w:rPr>
                <w:bCs/>
              </w:rPr>
            </w:pPr>
            <w:r w:rsidRPr="000E389C">
              <w:rPr>
                <w:bCs/>
                <w:lang w:val="sr-Cyrl-CS"/>
              </w:rPr>
              <w:t>Настава предмета Савремена методика наставе информатике II омогућиће студентима мастер студија овладавање и примену основа методике из почетне наставе информатике као и њену апликацију на наставу и учење. Студенти ће бити оспособљени за пројектовање методичких апликација као и на њихову примену у настави основне школе.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7D4612">
            <w:pPr>
              <w:tabs>
                <w:tab w:val="left" w:pos="567"/>
              </w:tabs>
              <w:rPr>
                <w:iCs/>
              </w:rPr>
            </w:pPr>
            <w:r w:rsidRPr="000E389C">
              <w:rPr>
                <w:i/>
                <w:iCs/>
                <w:lang w:val="sr-Cyrl-CS"/>
              </w:rPr>
              <w:t>Теоријска настава</w:t>
            </w:r>
            <w:r w:rsidR="006850FE">
              <w:rPr>
                <w:i/>
                <w:iCs/>
                <w:lang w:val="sr-Latn-RS"/>
              </w:rPr>
              <w:t xml:space="preserve">: </w:t>
            </w:r>
            <w:r w:rsidRPr="000E389C">
              <w:rPr>
                <w:iCs/>
                <w:lang w:val="sr-Cyrl-CS"/>
              </w:rPr>
              <w:t>Разрада методичких решења на бази програмских садржаја информатике од првог до четвртог разреда. Програмске основе информатике на почетном нивоу од првог до четвртог разреда основне школе. Компјутери и образовање. Растерећење уз помоћ компјутера. Информатизација образовања и информатичка писменост. Значај увођења модела почетне наставе информатике. Методика наставе информатике. Основи теорије система. Модели и моделовање. Три аспекта приступа образовању. Традиционални приступ образовању. Системско - моделски приступ образовању. Методолошко-методичка питања наставе информатике. Теоретски приступи опште дидактике. Учење путем откривања. Разумевање и херменаутика. Конструктивизам и околине учења. Наглашавање алтернативних околина учења. Истраживање учења уз помоћ компјутера. Индивидуализација у настави и учењу. Управљање учионицом и улога наставника. Настава и учење информатике у светским искуствима. Настава информатике и васпитање. Други приступи програмирању садржаја информатике. Глобални програмски садржаји. Циљеви образовања и квалификације у настави информатике. Изграђивање компетентности. Одређивање садржаја учења и тема. Планирање времена. Објашњење и упутства за рад. Развијање способности и метода учења информатике.</w:t>
            </w:r>
          </w:p>
          <w:p w:rsidR="00B73F09" w:rsidRPr="000E389C" w:rsidRDefault="00B73F09" w:rsidP="007D4612">
            <w:pPr>
              <w:tabs>
                <w:tab w:val="left" w:pos="567"/>
              </w:tabs>
              <w:rPr>
                <w:iCs/>
              </w:rPr>
            </w:pPr>
            <w:r w:rsidRPr="000E389C">
              <w:rPr>
                <w:i/>
                <w:iCs/>
                <w:lang w:val="sr-Cyrl-CS"/>
              </w:rPr>
              <w:t>Практична настава</w:t>
            </w:r>
            <w:r w:rsidR="006850FE">
              <w:rPr>
                <w:i/>
                <w:iCs/>
                <w:lang w:val="sr-Latn-RS"/>
              </w:rPr>
              <w:t xml:space="preserve">: </w:t>
            </w:r>
            <w:r w:rsidRPr="000E389C">
              <w:rPr>
                <w:iCs/>
                <w:lang w:val="sr-Cyrl-CS"/>
              </w:rPr>
              <w:t>Конструисање оптималних методичких решења за почетну наставу информатике. Пројектовање информатичког окружења за подршку наставе информатике.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Литература </w:t>
            </w:r>
          </w:p>
          <w:p w:rsidR="00B73F09" w:rsidRPr="000E389C" w:rsidRDefault="00B73F09" w:rsidP="007D4612">
            <w:pPr>
              <w:numPr>
                <w:ilvl w:val="0"/>
                <w:numId w:val="21"/>
              </w:numPr>
              <w:tabs>
                <w:tab w:val="left" w:pos="426"/>
              </w:tabs>
              <w:ind w:hanging="687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Воскрсенски, К., Глушац, Д. (2007). Методика наставе информатике, Технички факултет "Михајло Пупин" Зрењанин</w:t>
            </w:r>
          </w:p>
          <w:p w:rsidR="00B73F09" w:rsidRPr="000E389C" w:rsidRDefault="00B73F09" w:rsidP="007D4612">
            <w:pPr>
              <w:numPr>
                <w:ilvl w:val="0"/>
                <w:numId w:val="21"/>
              </w:numPr>
              <w:tabs>
                <w:tab w:val="left" w:pos="426"/>
              </w:tabs>
              <w:ind w:left="425" w:hanging="357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Бранковић, Д. (2002).  Методика наставе информатике, Комесграфика, Бања Лука.</w:t>
            </w:r>
          </w:p>
          <w:p w:rsidR="00B73F09" w:rsidRPr="000E389C" w:rsidRDefault="00B73F09" w:rsidP="007D4612">
            <w:pPr>
              <w:numPr>
                <w:ilvl w:val="0"/>
                <w:numId w:val="21"/>
              </w:numPr>
              <w:tabs>
                <w:tab w:val="left" w:pos="426"/>
              </w:tabs>
              <w:ind w:left="425" w:hanging="357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Надрљански, Ђ. (2000). Образовни софтвер хипермедијални системи. Нови Сад: Универзитет у Новом Саду</w:t>
            </w:r>
          </w:p>
          <w:p w:rsidR="00B73F09" w:rsidRPr="000E389C" w:rsidRDefault="00B73F09" w:rsidP="007D4612">
            <w:pPr>
              <w:numPr>
                <w:ilvl w:val="0"/>
                <w:numId w:val="21"/>
              </w:numPr>
              <w:tabs>
                <w:tab w:val="left" w:pos="426"/>
              </w:tabs>
              <w:ind w:left="425" w:hanging="357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Сотировић, В. (2000). Методика информатике. Зрењанин: Технички факултет</w:t>
            </w:r>
          </w:p>
          <w:p w:rsidR="00B73F09" w:rsidRPr="000E389C" w:rsidRDefault="00B73F09" w:rsidP="007D4612">
            <w:pPr>
              <w:numPr>
                <w:ilvl w:val="0"/>
                <w:numId w:val="21"/>
              </w:numPr>
              <w:tabs>
                <w:tab w:val="left" w:pos="426"/>
              </w:tabs>
              <w:ind w:left="425" w:hanging="357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Надрљански, Ђ. (1997). Мултимедије и виртуелна реалност у образовању. Зрењанин: Технички факултет</w:t>
            </w:r>
          </w:p>
        </w:tc>
      </w:tr>
      <w:tr w:rsidR="00B73F09" w:rsidRPr="000E389C" w:rsidTr="006850F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rPr>
                <w:b/>
                <w:bCs/>
              </w:rPr>
            </w:pPr>
            <w:r w:rsidRPr="000E389C">
              <w:rPr>
                <w:b/>
                <w:lang w:val="sr-Cyrl-CS"/>
              </w:rPr>
              <w:t>Теоријска настава:</w:t>
            </w:r>
            <w:r w:rsidRPr="000E389C">
              <w:rPr>
                <w:b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rPr>
                <w:b/>
                <w:bCs/>
              </w:rPr>
            </w:pPr>
            <w:r w:rsidRPr="000E389C">
              <w:rPr>
                <w:b/>
                <w:lang w:val="sr-Cyrl-CS"/>
              </w:rPr>
              <w:t>Практична настава:</w:t>
            </w:r>
            <w:r w:rsidRPr="000E389C">
              <w:rPr>
                <w:b/>
              </w:rPr>
              <w:t xml:space="preserve"> 2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</w:p>
          <w:p w:rsidR="00B73F09" w:rsidRPr="000E389C" w:rsidRDefault="00B73F09" w:rsidP="007D4612">
            <w:pPr>
              <w:tabs>
                <w:tab w:val="left" w:pos="567"/>
              </w:tabs>
            </w:pPr>
            <w:r w:rsidRPr="000E389C">
              <w:rPr>
                <w:lang w:val="sr-Cyrl-CS"/>
              </w:rPr>
              <w:t>Предавања; Практична настава; Консултације; Завршни испит се састоји из писменог и усменог дела; Оцена се формира на основу предиспитних обавеза и завршног испита.</w:t>
            </w:r>
          </w:p>
        </w:tc>
      </w:tr>
      <w:tr w:rsidR="00B73F09" w:rsidRPr="000E389C" w:rsidTr="006850F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6850F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</w:tr>
      <w:tr w:rsidR="00B73F09" w:rsidRPr="000E389C" w:rsidTr="006850F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0E389C">
              <w:rPr>
                <w:b/>
                <w:bCs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jc w:val="center"/>
              <w:rPr>
                <w:b/>
                <w:iCs/>
              </w:rPr>
            </w:pPr>
            <w:r w:rsidRPr="000E389C">
              <w:rPr>
                <w:b/>
                <w:iCs/>
              </w:rPr>
              <w:t>25</w:t>
            </w:r>
          </w:p>
        </w:tc>
      </w:tr>
      <w:tr w:rsidR="00B73F09" w:rsidRPr="000E389C" w:rsidTr="006850F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0E389C">
              <w:rPr>
                <w:b/>
                <w:bCs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7D4612">
            <w:pPr>
              <w:tabs>
                <w:tab w:val="left" w:pos="567"/>
              </w:tabs>
              <w:jc w:val="center"/>
              <w:rPr>
                <w:b/>
                <w:iCs/>
              </w:rPr>
            </w:pPr>
            <w:r w:rsidRPr="000E389C">
              <w:rPr>
                <w:b/>
                <w:iCs/>
              </w:rPr>
              <w:t>25</w:t>
            </w:r>
          </w:p>
        </w:tc>
      </w:tr>
      <w:tr w:rsidR="00B73F09" w:rsidRPr="000E389C" w:rsidTr="006850F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0E389C">
              <w:rPr>
                <w:b/>
                <w:bCs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73F09" w:rsidRPr="000E389C" w:rsidTr="006850F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0E389C">
              <w:rPr>
                <w:b/>
                <w:bCs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6850F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4161FD" w:rsidRDefault="004161FD">
      <w:pPr>
        <w:rPr>
          <w:rStyle w:val="Hyperlink"/>
          <w:bCs/>
          <w:lang w:val="sr-Cyrl-CS"/>
        </w:rPr>
      </w:pPr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p w:rsidR="004161FD" w:rsidRDefault="004161FD">
      <w:pPr>
        <w:widowControl/>
        <w:autoSpaceDE/>
        <w:autoSpaceDN/>
        <w:adjustRightInd/>
        <w:spacing w:after="160" w:line="259" w:lineRule="auto"/>
        <w:rPr>
          <w:rStyle w:val="Hyperlink"/>
          <w:bCs/>
          <w:lang w:val="sr-Cyrl-CS"/>
        </w:rPr>
      </w:pPr>
      <w:r>
        <w:rPr>
          <w:rStyle w:val="Hyperlink"/>
          <w:bCs/>
          <w:lang w:val="sr-Cyrl-CS"/>
        </w:rPr>
        <w:br w:type="page"/>
      </w:r>
    </w:p>
    <w:p w:rsidR="007D4612" w:rsidRDefault="007D4612">
      <w:bookmarkStart w:id="15" w:name="_GoBack"/>
      <w:bookmarkEnd w:id="1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6"/>
        <w:gridCol w:w="317"/>
        <w:gridCol w:w="1504"/>
        <w:gridCol w:w="1196"/>
        <w:gridCol w:w="1921"/>
        <w:gridCol w:w="1196"/>
      </w:tblGrid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Студијски програм/студијски програми: МУЧ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lang w:val="ru-RU"/>
              </w:rPr>
            </w:pPr>
            <w:r w:rsidRPr="000E389C">
              <w:rPr>
                <w:b/>
                <w:bCs/>
                <w:lang w:val="ru-RU"/>
              </w:rPr>
              <w:t xml:space="preserve">Назив предмета: </w:t>
            </w:r>
            <w:bookmarkStart w:id="16" w:name="СавременаметодиканаставеЛиковнекулту1"/>
            <w:r w:rsidRPr="000E389C">
              <w:rPr>
                <w:b/>
                <w:lang w:val="ru-RU"/>
              </w:rPr>
              <w:t xml:space="preserve">Савремена методика наставе </w:t>
            </w:r>
            <w:r w:rsidRPr="000E389C">
              <w:rPr>
                <w:b/>
              </w:rPr>
              <w:t>Л</w:t>
            </w:r>
            <w:r w:rsidRPr="000E389C">
              <w:rPr>
                <w:b/>
                <w:lang w:val="ru-RU"/>
              </w:rPr>
              <w:t>иковне културе 1</w:t>
            </w:r>
            <w:bookmarkEnd w:id="16"/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Наставник</w:t>
            </w:r>
            <w:r w:rsidRPr="000E389C">
              <w:rPr>
                <w:b/>
                <w:bCs/>
              </w:rPr>
              <w:t>:</w:t>
            </w:r>
            <w:r w:rsidRPr="000E389C">
              <w:rPr>
                <w:b/>
                <w:bCs/>
                <w:lang w:val="ru-RU"/>
              </w:rPr>
              <w:t xml:space="preserve"> </w:t>
            </w:r>
            <w:r w:rsidRPr="000E389C">
              <w:rPr>
                <w:b/>
                <w:bCs/>
                <w:color w:val="000000"/>
                <w:spacing w:val="-5"/>
                <w:lang w:val="sr-Cyrl-CS"/>
              </w:rPr>
              <w:t>Боснар М. Маја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lang w:val="ru-RU"/>
              </w:rPr>
            </w:pPr>
            <w:r w:rsidRPr="000E389C">
              <w:rPr>
                <w:b/>
                <w:bCs/>
                <w:lang w:val="ru-RU"/>
              </w:rPr>
              <w:t xml:space="preserve">Статус предмета: </w:t>
            </w:r>
            <w:r w:rsidRPr="000E389C">
              <w:rPr>
                <w:b/>
                <w:lang w:val="ru-RU"/>
              </w:rPr>
              <w:t>Предмет изабране области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</w:rPr>
            </w:pPr>
            <w:r w:rsidRPr="000E389C">
              <w:rPr>
                <w:b/>
                <w:bCs/>
              </w:rPr>
              <w:t>Број ЕСПБ: 6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</w:rPr>
            </w:pPr>
            <w:r w:rsidRPr="000E389C">
              <w:rPr>
                <w:b/>
                <w:bCs/>
              </w:rPr>
              <w:t>Услов: –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lang w:val="ru-RU"/>
              </w:rPr>
            </w:pPr>
            <w:r w:rsidRPr="000E389C">
              <w:rPr>
                <w:b/>
                <w:bCs/>
                <w:lang w:val="ru-RU"/>
              </w:rPr>
              <w:t>Циљ предмета</w:t>
            </w:r>
            <w:r w:rsidRPr="000E389C">
              <w:rPr>
                <w:lang w:val="ru-RU"/>
              </w:rPr>
              <w:t xml:space="preserve"> </w:t>
            </w:r>
          </w:p>
          <w:p w:rsidR="00B73F09" w:rsidRPr="000E389C" w:rsidRDefault="00B73F09" w:rsidP="00961B91">
            <w:pPr>
              <w:jc w:val="both"/>
              <w:rPr>
                <w:lang w:val="ru-RU"/>
              </w:rPr>
            </w:pPr>
            <w:r w:rsidRPr="000E389C">
              <w:rPr>
                <w:lang w:val="ru-RU"/>
              </w:rPr>
              <w:t xml:space="preserve">Циљ програма је да студентима пружи могућност самосталног стручног и научног рада, систематизовања постојећих знања и стицања нових стручних и методичких знања, овладавања вештинама, вежбања сложенијих ликовних проблема, </w:t>
            </w:r>
            <w:r w:rsidRPr="000E389C">
              <w:rPr>
                <w:lang w:val="sr-Cyrl-CS"/>
              </w:rPr>
              <w:t xml:space="preserve">упознавања са могућностима иновирања наставе </w:t>
            </w:r>
            <w:r w:rsidRPr="000E389C">
              <w:t>Л</w:t>
            </w:r>
            <w:r w:rsidRPr="000E389C">
              <w:rPr>
                <w:lang w:val="sr-Cyrl-CS"/>
              </w:rPr>
              <w:t>иковне културе, применом савремене образовне технологије и моделима подстицања дечје ликовне креативности.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Исход предмета</w:t>
            </w:r>
          </w:p>
          <w:p w:rsidR="00B73F09" w:rsidRPr="000E389C" w:rsidRDefault="00B73F09" w:rsidP="00961B91">
            <w:pPr>
              <w:jc w:val="both"/>
              <w:rPr>
                <w:lang w:val="ru-RU"/>
              </w:rPr>
            </w:pPr>
            <w:r w:rsidRPr="000E389C">
              <w:rPr>
                <w:lang w:val="ru-RU"/>
              </w:rPr>
              <w:t xml:space="preserve">По успешном окончању курса очекује се да ће студенти бити способни да:самостално </w:t>
            </w:r>
            <w:r w:rsidRPr="000E389C">
              <w:rPr>
                <w:lang w:val="sr-Cyrl-CS"/>
              </w:rPr>
              <w:t>дефинишу ликовни проблем, изврше избор адекватне теме, ликовне технике, медија и модела рада према постављеном ликовном задатку</w:t>
            </w:r>
            <w:r w:rsidRPr="000E389C">
              <w:rPr>
                <w:lang w:val="ru-RU"/>
              </w:rPr>
              <w:t xml:space="preserve">,укључе уметничко дело у наставни процес, да се служе савременом образовном технологијом. 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Садржај предмета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  <w:lang w:val="ru-RU"/>
              </w:rPr>
            </w:pPr>
            <w:r w:rsidRPr="000E389C">
              <w:rPr>
                <w:i/>
                <w:iCs/>
                <w:lang w:val="ru-RU"/>
              </w:rPr>
              <w:t xml:space="preserve">Теоријска настава </w:t>
            </w:r>
          </w:p>
          <w:p w:rsidR="00B73F09" w:rsidRPr="000E389C" w:rsidRDefault="00B73F09" w:rsidP="00961B91">
            <w:pPr>
              <w:jc w:val="both"/>
              <w:rPr>
                <w:lang w:val="ru-RU"/>
              </w:rPr>
            </w:pPr>
            <w:r w:rsidRPr="000E389C">
              <w:t>Приступи настави уметности у општем образовању</w:t>
            </w:r>
            <w:r w:rsidRPr="000E389C">
              <w:rPr>
                <w:lang w:val="ru-RU"/>
              </w:rPr>
              <w:t>.</w:t>
            </w:r>
            <w:r w:rsidRPr="000E389C">
              <w:t xml:space="preserve"> Визије и верзије уметничког образовања</w:t>
            </w:r>
            <w:r w:rsidRPr="000E389C">
              <w:rPr>
                <w:lang w:val="ru-RU"/>
              </w:rPr>
              <w:t>.</w:t>
            </w:r>
            <w:r w:rsidRPr="000E389C">
              <w:t xml:space="preserve"> Концептуални оквир образовања у уметности</w:t>
            </w:r>
            <w:r w:rsidRPr="000E389C">
              <w:rPr>
                <w:lang w:val="ru-RU"/>
              </w:rPr>
              <w:t>.</w:t>
            </w:r>
            <w:r w:rsidRPr="000E389C">
              <w:rPr>
                <w:lang w:val="sr-Cyrl-CS"/>
              </w:rPr>
              <w:t xml:space="preserve"> Фактори и мотиви преображаја традиционалне наставе Ликовне културе. Иновације у настави Ликовне културе. Нова наставна технологија и модернизација уметничког образовања</w:t>
            </w:r>
            <w:r w:rsidRPr="000E389C">
              <w:rPr>
                <w:lang w:val="ru-RU"/>
              </w:rPr>
              <w:t>.</w:t>
            </w:r>
            <w:r w:rsidRPr="000E389C">
              <w:rPr>
                <w:lang w:val="sr-Cyrl-CS"/>
              </w:rPr>
              <w:t xml:space="preserve"> Модели подстицања креативности у настави Ликовне културе.</w:t>
            </w:r>
            <w:r w:rsidRPr="000E389C">
              <w:rPr>
                <w:lang w:val="ru-RU"/>
              </w:rPr>
              <w:t xml:space="preserve"> 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  <w:lang w:val="ru-RU"/>
              </w:rPr>
            </w:pPr>
            <w:r w:rsidRPr="000E389C">
              <w:rPr>
                <w:i/>
                <w:iCs/>
                <w:lang w:val="ru-RU"/>
              </w:rPr>
              <w:t xml:space="preserve">Практична настава </w:t>
            </w:r>
          </w:p>
          <w:p w:rsidR="00B73F09" w:rsidRPr="000E389C" w:rsidRDefault="00B73F09" w:rsidP="00961B91">
            <w:pPr>
              <w:jc w:val="both"/>
              <w:rPr>
                <w:b/>
                <w:bCs/>
                <w:color w:val="FF0000"/>
                <w:lang w:val="ru-RU"/>
              </w:rPr>
            </w:pPr>
            <w:r w:rsidRPr="000E389C">
              <w:rPr>
                <w:lang w:val="sr-Cyrl-CS"/>
              </w:rPr>
              <w:t>Д</w:t>
            </w:r>
            <w:r w:rsidRPr="000E389C">
              <w:rPr>
                <w:lang w:val="ru-RU"/>
              </w:rPr>
              <w:t>ефинисање ликовног проблема и избор адекватне теме</w:t>
            </w:r>
            <w:r w:rsidRPr="000E389C">
              <w:rPr>
                <w:lang w:val="sr-Cyrl-CS"/>
              </w:rPr>
              <w:t>,</w:t>
            </w:r>
            <w:r w:rsidRPr="000E389C">
              <w:rPr>
                <w:lang w:val="ru-RU"/>
              </w:rPr>
              <w:t xml:space="preserve"> </w:t>
            </w:r>
            <w:r w:rsidRPr="000E389C">
              <w:rPr>
                <w:lang w:val="sr-Cyrl-CS"/>
              </w:rPr>
              <w:t>ликовне технике, дидактичког медија</w:t>
            </w:r>
            <w:r w:rsidRPr="000E389C">
              <w:rPr>
                <w:lang w:val="ru-RU"/>
              </w:rPr>
              <w:t>,обликовање стваралачког модела рада.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shd w:val="clear" w:color="auto" w:fill="FFFFFF"/>
              <w:jc w:val="both"/>
              <w:rPr>
                <w:b/>
                <w:bCs/>
                <w:iCs/>
              </w:rPr>
            </w:pPr>
            <w:r w:rsidRPr="000E389C">
              <w:rPr>
                <w:b/>
                <w:bCs/>
              </w:rPr>
              <w:t>Литература: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</w:pPr>
            <w:r w:rsidRPr="000E389C">
              <w:rPr>
                <w:lang w:val="ru-RU"/>
              </w:rPr>
              <w:t xml:space="preserve">Карлаварис, Б.(1991). </w:t>
            </w:r>
            <w:r w:rsidRPr="000E389C">
              <w:rPr>
                <w:i/>
                <w:lang w:val="ru-RU"/>
              </w:rPr>
              <w:t>Методика ликовног одгоја</w:t>
            </w:r>
            <w:r w:rsidRPr="000E389C">
              <w:rPr>
                <w:lang w:val="ru-RU"/>
              </w:rPr>
              <w:t xml:space="preserve"> , Ријека. </w:t>
            </w:r>
            <w:r w:rsidRPr="000E389C">
              <w:t>Albin</w:t>
            </w:r>
            <w:r w:rsidRPr="000E389C">
              <w:rPr>
                <w:lang w:val="ru-RU"/>
              </w:rPr>
              <w:t xml:space="preserve"> </w:t>
            </w:r>
            <w:r w:rsidRPr="000E389C">
              <w:t>Hofbauer</w:t>
            </w:r>
            <w:r w:rsidRPr="000E389C">
              <w:rPr>
                <w:lang w:val="ru-RU"/>
              </w:rPr>
              <w:t>.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rPr>
                <w:lang w:val="ru-RU"/>
              </w:rPr>
            </w:pPr>
            <w:r w:rsidRPr="000E389C">
              <w:rPr>
                <w:lang w:val="ru-RU"/>
              </w:rPr>
              <w:t xml:space="preserve">Хаџи Јовановић,Н.(2012). </w:t>
            </w:r>
            <w:r w:rsidRPr="000E389C">
              <w:rPr>
                <w:i/>
                <w:lang w:val="ru-RU"/>
              </w:rPr>
              <w:t>Уметност у општем образовању-Функције и приступи,</w:t>
            </w:r>
            <w:r w:rsidRPr="000E389C">
              <w:rPr>
                <w:lang w:val="ru-RU"/>
              </w:rPr>
              <w:t>Београд. Учитељски факултет.</w:t>
            </w:r>
          </w:p>
          <w:p w:rsidR="00B73F09" w:rsidRPr="000E389C" w:rsidRDefault="00B73F09" w:rsidP="00B73F09">
            <w:pPr>
              <w:pStyle w:val="ListParagraph"/>
              <w:numPr>
                <w:ilvl w:val="0"/>
                <w:numId w:val="7"/>
              </w:numPr>
              <w:jc w:val="both"/>
              <w:rPr>
                <w:bCs/>
                <w:lang w:val="ru-RU"/>
              </w:rPr>
            </w:pPr>
            <w:r w:rsidRPr="000E389C">
              <w:rPr>
                <w:lang w:val="ru-RU"/>
              </w:rPr>
              <w:t xml:space="preserve">Савић,Д.(2003). </w:t>
            </w:r>
            <w:r w:rsidRPr="000E389C">
              <w:rPr>
                <w:i/>
                <w:lang w:val="ru-RU"/>
              </w:rPr>
              <w:t>Ликовна култура,</w:t>
            </w:r>
            <w:r w:rsidRPr="000E389C">
              <w:rPr>
                <w:lang w:val="ru-RU"/>
              </w:rPr>
              <w:t>Сомбор. Учитељски факултет.</w:t>
            </w:r>
          </w:p>
          <w:p w:rsidR="00B73F09" w:rsidRPr="000E389C" w:rsidRDefault="00B73F09" w:rsidP="00B73F09">
            <w:pPr>
              <w:pStyle w:val="ListParagraph"/>
              <w:numPr>
                <w:ilvl w:val="0"/>
                <w:numId w:val="7"/>
              </w:numPr>
              <w:jc w:val="both"/>
              <w:rPr>
                <w:bCs/>
                <w:lang w:val="ru-RU"/>
              </w:rPr>
            </w:pPr>
            <w:r w:rsidRPr="000E389C">
              <w:rPr>
                <w:bCs/>
                <w:lang w:val="ru-RU"/>
              </w:rPr>
              <w:t>Вилотијевић,М.</w:t>
            </w:r>
            <w:r w:rsidRPr="000E389C">
              <w:rPr>
                <w:lang w:val="ru-RU"/>
              </w:rPr>
              <w:t xml:space="preserve"> .(1999). </w:t>
            </w:r>
            <w:r w:rsidRPr="000E389C">
              <w:rPr>
                <w:bCs/>
                <w:lang w:val="ru-RU"/>
              </w:rPr>
              <w:t xml:space="preserve"> </w:t>
            </w:r>
            <w:r w:rsidRPr="000E389C">
              <w:rPr>
                <w:bCs/>
                <w:i/>
                <w:lang w:val="ru-RU"/>
              </w:rPr>
              <w:t>Дидактика</w:t>
            </w:r>
            <w:r w:rsidRPr="000E389C">
              <w:rPr>
                <w:bCs/>
                <w:lang w:val="ru-RU"/>
              </w:rPr>
              <w:t xml:space="preserve"> 1,2,3, Београд. Учитељски факултет.</w:t>
            </w:r>
          </w:p>
        </w:tc>
      </w:tr>
      <w:tr w:rsidR="00B73F09" w:rsidRPr="000E389C" w:rsidTr="006850FE">
        <w:tc>
          <w:tcPr>
            <w:tcW w:w="3533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700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lang w:val="sr-Cyrl-CS"/>
              </w:rPr>
              <w:t>Теоријска настава:</w:t>
            </w:r>
            <w:r w:rsidRPr="000E389C">
              <w:rPr>
                <w:b/>
              </w:rPr>
              <w:t xml:space="preserve"> 2</w:t>
            </w:r>
          </w:p>
        </w:tc>
        <w:tc>
          <w:tcPr>
            <w:tcW w:w="3117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lang w:val="sr-Cyrl-CS"/>
              </w:rPr>
              <w:t>Практична настава:</w:t>
            </w:r>
            <w:r w:rsidRPr="000E389C">
              <w:rPr>
                <w:b/>
              </w:rPr>
              <w:t>2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Методе извођења наставе</w:t>
            </w:r>
          </w:p>
          <w:p w:rsidR="00B73F09" w:rsidRPr="000E389C" w:rsidRDefault="00B73F09" w:rsidP="00961B91">
            <w:pPr>
              <w:rPr>
                <w:lang w:val="ru-RU"/>
              </w:rPr>
            </w:pPr>
            <w:r w:rsidRPr="000E389C">
              <w:rPr>
                <w:lang w:val="ru-RU"/>
              </w:rPr>
              <w:t xml:space="preserve">Предавања и  </w:t>
            </w:r>
            <w:r w:rsidRPr="000E389C">
              <w:t>power</w:t>
            </w:r>
            <w:r w:rsidRPr="000E389C">
              <w:rPr>
                <w:lang w:val="ru-RU"/>
              </w:rPr>
              <w:t>-</w:t>
            </w:r>
            <w:r w:rsidRPr="000E389C">
              <w:t>point</w:t>
            </w:r>
            <w:r w:rsidRPr="000E389C">
              <w:rPr>
                <w:lang w:val="ru-RU"/>
              </w:rPr>
              <w:t xml:space="preserve"> презентације, дискусија са питањима и одговорима</w:t>
            </w:r>
          </w:p>
          <w:p w:rsidR="00B73F09" w:rsidRPr="000E389C" w:rsidRDefault="00B73F09" w:rsidP="00961B91">
            <w:r w:rsidRPr="000E389C">
              <w:rPr>
                <w:bCs/>
                <w:color w:val="000000"/>
                <w:spacing w:val="-1"/>
              </w:rPr>
              <w:t>Теоретска и практична настава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center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Оцена  знања (максимални број поена 100)</w:t>
            </w:r>
          </w:p>
        </w:tc>
      </w:tr>
      <w:tr w:rsidR="00B73F09" w:rsidRPr="000E389C" w:rsidTr="006850FE">
        <w:tc>
          <w:tcPr>
            <w:tcW w:w="3216" w:type="dxa"/>
          </w:tcPr>
          <w:p w:rsidR="00B73F09" w:rsidRPr="000E389C" w:rsidRDefault="00B73F09" w:rsidP="00961B91">
            <w:pPr>
              <w:jc w:val="both"/>
            </w:pPr>
            <w:r w:rsidRPr="000E389C">
              <w:rPr>
                <w:b/>
                <w:iCs/>
              </w:rPr>
              <w:t>Предиспитне обавезе</w:t>
            </w:r>
          </w:p>
        </w:tc>
        <w:tc>
          <w:tcPr>
            <w:tcW w:w="1821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поена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</w:rPr>
            </w:pPr>
            <w:r w:rsidRPr="000E389C">
              <w:rPr>
                <w:b/>
              </w:rPr>
              <w:t xml:space="preserve">Завршни испит </w:t>
            </w:r>
          </w:p>
        </w:tc>
        <w:tc>
          <w:tcPr>
            <w:tcW w:w="1196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rPr>
                <w:i/>
                <w:iCs/>
              </w:rPr>
              <w:t>поена</w:t>
            </w:r>
          </w:p>
        </w:tc>
      </w:tr>
      <w:tr w:rsidR="00B73F09" w:rsidRPr="000E389C" w:rsidTr="006850FE">
        <w:tc>
          <w:tcPr>
            <w:tcW w:w="3216" w:type="dxa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активност у току предавања</w:t>
            </w:r>
          </w:p>
        </w:tc>
        <w:tc>
          <w:tcPr>
            <w:tcW w:w="1821" w:type="dxa"/>
            <w:gridSpan w:val="2"/>
          </w:tcPr>
          <w:p w:rsidR="00B73F09" w:rsidRPr="000E389C" w:rsidRDefault="00B73F09" w:rsidP="00961B91">
            <w:pPr>
              <w:shd w:val="clear" w:color="auto" w:fill="FFFFFF"/>
              <w:tabs>
                <w:tab w:val="left" w:leader="dot" w:pos="5707"/>
              </w:tabs>
              <w:jc w:val="both"/>
              <w:rPr>
                <w:b/>
                <w:lang w:val="ru-RU"/>
              </w:rPr>
            </w:pPr>
            <w:r w:rsidRPr="000E389C">
              <w:rPr>
                <w:b/>
                <w:lang w:val="ru-RU"/>
              </w:rPr>
              <w:t>15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усмени испит</w:t>
            </w:r>
          </w:p>
        </w:tc>
        <w:tc>
          <w:tcPr>
            <w:tcW w:w="1196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  <w:r w:rsidRPr="000E389C">
              <w:rPr>
                <w:b/>
                <w:iCs/>
              </w:rPr>
              <w:t>50</w:t>
            </w:r>
          </w:p>
        </w:tc>
      </w:tr>
      <w:tr w:rsidR="00B73F09" w:rsidRPr="000E389C" w:rsidTr="006850FE">
        <w:tc>
          <w:tcPr>
            <w:tcW w:w="3216" w:type="dxa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практична настава</w:t>
            </w:r>
          </w:p>
        </w:tc>
        <w:tc>
          <w:tcPr>
            <w:tcW w:w="1821" w:type="dxa"/>
            <w:gridSpan w:val="2"/>
          </w:tcPr>
          <w:p w:rsidR="00B73F09" w:rsidRPr="000E389C" w:rsidRDefault="00B73F09" w:rsidP="00961B91">
            <w:pPr>
              <w:shd w:val="clear" w:color="auto" w:fill="FFFFFF"/>
              <w:tabs>
                <w:tab w:val="left" w:leader="dot" w:pos="5707"/>
              </w:tabs>
              <w:jc w:val="both"/>
              <w:rPr>
                <w:b/>
                <w:lang w:val="ru-RU"/>
              </w:rPr>
            </w:pPr>
            <w:r w:rsidRPr="000E389C">
              <w:rPr>
                <w:b/>
                <w:lang w:val="ru-RU"/>
              </w:rPr>
              <w:t>15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  <w:tc>
          <w:tcPr>
            <w:tcW w:w="1196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</w:p>
        </w:tc>
      </w:tr>
      <w:tr w:rsidR="00B73F09" w:rsidRPr="000E389C" w:rsidTr="006850FE">
        <w:tc>
          <w:tcPr>
            <w:tcW w:w="3216" w:type="dxa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колоквијум-и</w:t>
            </w:r>
          </w:p>
        </w:tc>
        <w:tc>
          <w:tcPr>
            <w:tcW w:w="1821" w:type="dxa"/>
            <w:gridSpan w:val="2"/>
          </w:tcPr>
          <w:p w:rsidR="00B73F09" w:rsidRPr="000E389C" w:rsidRDefault="00B73F09" w:rsidP="00961B91">
            <w:pPr>
              <w:shd w:val="clear" w:color="auto" w:fill="FFFFFF"/>
              <w:tabs>
                <w:tab w:val="left" w:leader="dot" w:pos="5707"/>
              </w:tabs>
              <w:jc w:val="both"/>
              <w:rPr>
                <w:b/>
              </w:rPr>
            </w:pPr>
            <w:r w:rsidRPr="000E389C">
              <w:rPr>
                <w:b/>
              </w:rPr>
              <w:t>0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  <w:tc>
          <w:tcPr>
            <w:tcW w:w="1196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</w:p>
        </w:tc>
      </w:tr>
      <w:tr w:rsidR="00B73F09" w:rsidRPr="000E389C" w:rsidTr="006850FE">
        <w:tc>
          <w:tcPr>
            <w:tcW w:w="3216" w:type="dxa"/>
          </w:tcPr>
          <w:p w:rsidR="00B73F09" w:rsidRPr="000E389C" w:rsidRDefault="00B73F09" w:rsidP="00961B91">
            <w:pPr>
              <w:jc w:val="both"/>
            </w:pPr>
            <w:r w:rsidRPr="000E389C">
              <w:t>семинар-и</w:t>
            </w:r>
          </w:p>
        </w:tc>
        <w:tc>
          <w:tcPr>
            <w:tcW w:w="1821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</w:rPr>
            </w:pPr>
            <w:r w:rsidRPr="000E389C">
              <w:rPr>
                <w:b/>
              </w:rPr>
              <w:t>20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  <w:tc>
          <w:tcPr>
            <w:tcW w:w="1196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</w:p>
        </w:tc>
      </w:tr>
    </w:tbl>
    <w:p w:rsidR="006850FE" w:rsidRDefault="004161FD"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p w:rsidR="006850FE" w:rsidRDefault="006850FE">
      <w:pPr>
        <w:widowControl/>
        <w:autoSpaceDE/>
        <w:autoSpaceDN/>
        <w:adjustRightInd/>
        <w:spacing w:after="160" w:line="259" w:lineRule="auto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448"/>
        <w:gridCol w:w="1366"/>
        <w:gridCol w:w="1191"/>
        <w:gridCol w:w="1920"/>
        <w:gridCol w:w="1197"/>
      </w:tblGrid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lastRenderedPageBreak/>
              <w:t>Студијски програм/студијски програми: МУЧ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lang w:val="ru-RU"/>
              </w:rPr>
            </w:pPr>
            <w:r w:rsidRPr="000E389C">
              <w:rPr>
                <w:b/>
                <w:bCs/>
                <w:lang w:val="ru-RU"/>
              </w:rPr>
              <w:t xml:space="preserve">Назив предмета: </w:t>
            </w:r>
            <w:r w:rsidRPr="000E389C">
              <w:rPr>
                <w:b/>
                <w:lang w:val="ru-RU"/>
              </w:rPr>
              <w:t>Савремена методика наставе ликовн</w:t>
            </w:r>
            <w:bookmarkStart w:id="17" w:name="СавременаметодиканаставеЛиковнекулту2"/>
            <w:bookmarkEnd w:id="17"/>
            <w:r w:rsidRPr="000E389C">
              <w:rPr>
                <w:b/>
                <w:lang w:val="ru-RU"/>
              </w:rPr>
              <w:t>е културе 2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Наставник</w:t>
            </w:r>
            <w:r w:rsidRPr="000E389C">
              <w:rPr>
                <w:b/>
                <w:bCs/>
              </w:rPr>
              <w:t>:</w:t>
            </w:r>
            <w:r w:rsidRPr="000E389C">
              <w:rPr>
                <w:b/>
                <w:bCs/>
                <w:lang w:val="ru-RU"/>
              </w:rPr>
              <w:t xml:space="preserve"> </w:t>
            </w:r>
            <w:r w:rsidRPr="000E389C">
              <w:rPr>
                <w:b/>
                <w:bCs/>
                <w:color w:val="000000"/>
                <w:spacing w:val="-5"/>
                <w:lang w:val="sr-Cyrl-CS"/>
              </w:rPr>
              <w:t>Боснар М. Маја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lang w:val="ru-RU"/>
              </w:rPr>
            </w:pPr>
            <w:r w:rsidRPr="000E389C">
              <w:rPr>
                <w:b/>
                <w:bCs/>
                <w:lang w:val="ru-RU"/>
              </w:rPr>
              <w:t xml:space="preserve">Статус предмета: </w:t>
            </w:r>
            <w:r w:rsidRPr="000E389C">
              <w:rPr>
                <w:b/>
                <w:lang w:val="ru-RU"/>
              </w:rPr>
              <w:t>Предмет изабране области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</w:rPr>
            </w:pPr>
            <w:r w:rsidRPr="000E389C">
              <w:rPr>
                <w:b/>
                <w:bCs/>
              </w:rPr>
              <w:t>Број ЕСПБ: 6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</w:rPr>
            </w:pPr>
            <w:r w:rsidRPr="000E389C">
              <w:rPr>
                <w:b/>
                <w:bCs/>
              </w:rPr>
              <w:t>Услов: –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Циљ предмета</w:t>
            </w:r>
          </w:p>
          <w:p w:rsidR="00B73F09" w:rsidRPr="000E389C" w:rsidRDefault="00B73F09" w:rsidP="00961B91">
            <w:pPr>
              <w:jc w:val="both"/>
              <w:rPr>
                <w:lang w:val="ru-RU"/>
              </w:rPr>
            </w:pPr>
            <w:r w:rsidRPr="000E389C">
              <w:rPr>
                <w:lang w:val="ru-RU"/>
              </w:rPr>
              <w:t xml:space="preserve">Циљ програма је да студентима пружи могућност самосталног стручног и научног рада, систематизовања постојећих знања и стицања нових стручних и методичких знања, упознавање студента са модерним и постмодерним основама уметничког образовања. Оспособљавање студената да самостално и примењују савремене дидактичке медије  у настави </w:t>
            </w:r>
            <w:r w:rsidRPr="000E389C">
              <w:rPr>
                <w:lang w:val="sr-Cyrl-CS"/>
              </w:rPr>
              <w:t>Ликовне културе.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 xml:space="preserve">Исход предмета </w:t>
            </w:r>
          </w:p>
          <w:p w:rsidR="00B73F09" w:rsidRPr="000E389C" w:rsidRDefault="00B73F09" w:rsidP="00961B91">
            <w:pPr>
              <w:jc w:val="both"/>
              <w:rPr>
                <w:lang w:val="ru-RU"/>
              </w:rPr>
            </w:pPr>
            <w:r w:rsidRPr="000E389C">
              <w:rPr>
                <w:lang w:val="ru-RU"/>
              </w:rPr>
              <w:t xml:space="preserve">По успешном окончању курса очекује се да ће студенти бити способни да: примењују нове дидактичке концепте,самостално </w:t>
            </w:r>
            <w:r w:rsidRPr="000E389C">
              <w:rPr>
                <w:lang w:val="sr-Cyrl-CS"/>
              </w:rPr>
              <w:t>мултимедијално обликују наставне садржаје, примењују нове дигиталне медије у настави Ликовне културе</w:t>
            </w:r>
            <w:r w:rsidRPr="000E389C">
              <w:rPr>
                <w:lang w:val="ru-RU"/>
              </w:rPr>
              <w:t>.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Садржај предмета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  <w:lang w:val="ru-RU"/>
              </w:rPr>
            </w:pPr>
            <w:r w:rsidRPr="000E389C">
              <w:rPr>
                <w:i/>
                <w:iCs/>
                <w:lang w:val="ru-RU"/>
              </w:rPr>
              <w:t xml:space="preserve">Теоријска настава </w:t>
            </w:r>
          </w:p>
          <w:p w:rsidR="00B73F09" w:rsidRPr="000E389C" w:rsidRDefault="00B73F09" w:rsidP="00961B91">
            <w:pPr>
              <w:tabs>
                <w:tab w:val="left" w:pos="2700"/>
              </w:tabs>
              <w:rPr>
                <w:lang w:val="sr-Cyrl-CS"/>
              </w:rPr>
            </w:pPr>
            <w:r w:rsidRPr="000E389C">
              <w:rPr>
                <w:lang w:val="ru-RU"/>
              </w:rPr>
              <w:t>Модерне  и постмодерне основе уметничког образовања. Модернистичке теорије уметничког образовања. Постмодернистичке теорије уметничког образовања. Модернизам и уметничко образовање. Постмодернизам и уметничко образовање. Промене у парадигми уметничког обеазовања. Од ликовне ка визуелној култури. Постмодернизам и курикулум уметничког образовања. Дигитални медији у настави Ликовне културе.</w:t>
            </w:r>
            <w:r w:rsidRPr="000E389C">
              <w:rPr>
                <w:lang w:val="sr-Cyrl-CS"/>
              </w:rPr>
              <w:t xml:space="preserve"> Мултимедијална настава Ликовне културе. Примена рачунара у настави Ликовне културе. Интернет у настави Ликовне културе.</w:t>
            </w:r>
          </w:p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i/>
                <w:iCs/>
                <w:lang w:val="ru-RU"/>
              </w:rPr>
              <w:t>Практична настава</w:t>
            </w:r>
          </w:p>
          <w:p w:rsidR="00B73F09" w:rsidRPr="000E389C" w:rsidRDefault="00B73F09" w:rsidP="00961B91">
            <w:pPr>
              <w:shd w:val="clear" w:color="auto" w:fill="FFFFFF"/>
              <w:jc w:val="both"/>
              <w:rPr>
                <w:i/>
                <w:iCs/>
                <w:lang w:val="ru-RU"/>
              </w:rPr>
            </w:pPr>
            <w:r w:rsidRPr="000E389C">
              <w:rPr>
                <w:iCs/>
                <w:color w:val="000000"/>
                <w:spacing w:val="4"/>
                <w:lang w:val="ru-RU"/>
              </w:rPr>
              <w:t>Дизајнирање наставних садржаја применом савремене образовне технологије.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i/>
              </w:rPr>
            </w:pPr>
            <w:r w:rsidRPr="000E389C">
              <w:rPr>
                <w:b/>
                <w:bCs/>
                <w:i/>
              </w:rPr>
              <w:t>Обавезна литература: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both"/>
            </w:pPr>
            <w:r w:rsidRPr="000E389C">
              <w:t>Карлаварис, Б. (1991): Методика ликовног одгоја, Albin Hofbauer, Ријека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both"/>
              <w:rPr>
                <w:lang w:val="ru-RU"/>
              </w:rPr>
            </w:pPr>
            <w:r w:rsidRPr="000E389C">
              <w:rPr>
                <w:lang w:val="ru-RU"/>
              </w:rPr>
              <w:t>Савић, Д. (2003.): Ликовна култура, Учитељски факултет, Сомбор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lang w:val="ru-RU"/>
              </w:rPr>
            </w:pPr>
            <w:r w:rsidRPr="000E389C">
              <w:rPr>
                <w:lang w:val="ru-RU"/>
              </w:rPr>
              <w:t xml:space="preserve">Хаџи Јовановић,Н.(2012). </w:t>
            </w:r>
            <w:r w:rsidRPr="000E389C">
              <w:rPr>
                <w:i/>
                <w:lang w:val="ru-RU"/>
              </w:rPr>
              <w:t>Уметност у општем образовању-Функције и приступи,</w:t>
            </w:r>
            <w:r w:rsidRPr="000E389C">
              <w:rPr>
                <w:lang w:val="ru-RU"/>
              </w:rPr>
              <w:t>Београд. Учитељски факултет.</w:t>
            </w:r>
          </w:p>
          <w:p w:rsidR="00B73F09" w:rsidRPr="000E389C" w:rsidRDefault="00B73F09" w:rsidP="00961B91">
            <w:pPr>
              <w:jc w:val="both"/>
              <w:rPr>
                <w:b/>
                <w:bCs/>
                <w:i/>
              </w:rPr>
            </w:pPr>
            <w:r w:rsidRPr="000E389C">
              <w:rPr>
                <w:b/>
                <w:bCs/>
                <w:i/>
              </w:rPr>
              <w:t>Препоручена  литература:</w:t>
            </w:r>
          </w:p>
          <w:p w:rsidR="00B73F09" w:rsidRPr="000E389C" w:rsidRDefault="00B73F09" w:rsidP="00B73F09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bCs/>
                <w:color w:val="000000"/>
              </w:rPr>
            </w:pPr>
            <w:r w:rsidRPr="000E389C">
              <w:t>Freedman , K. (2003). Teaching visual culture: Curriculum, aesthetics and the social life of art New York: Teachers College</w:t>
            </w:r>
          </w:p>
          <w:p w:rsidR="00B73F09" w:rsidRPr="000E389C" w:rsidRDefault="00B73F09" w:rsidP="00B73F09">
            <w:pPr>
              <w:pStyle w:val="ListParagraph"/>
              <w:numPr>
                <w:ilvl w:val="0"/>
                <w:numId w:val="8"/>
              </w:numPr>
              <w:shd w:val="clear" w:color="auto" w:fill="FFFFFF"/>
              <w:rPr>
                <w:bCs/>
              </w:rPr>
            </w:pPr>
            <w:r w:rsidRPr="00961B91">
              <w:rPr>
                <w:rStyle w:val="Hyperlink"/>
                <w:color w:val="auto"/>
                <w:u w:val="none"/>
                <w:shd w:val="clear" w:color="auto" w:fill="FFFFFF"/>
              </w:rPr>
              <w:t xml:space="preserve"> Efland</w:t>
            </w:r>
            <w:r w:rsidRPr="00961B91">
              <w:rPr>
                <w:shd w:val="clear" w:color="auto" w:fill="FFFFFF"/>
              </w:rPr>
              <w:t>,</w:t>
            </w:r>
            <w:r w:rsidRPr="00961B91">
              <w:rPr>
                <w:rStyle w:val="apple-converted-space"/>
                <w:shd w:val="clear" w:color="auto" w:fill="FFFFFF"/>
              </w:rPr>
              <w:t> А.,</w:t>
            </w:r>
            <w:r w:rsidRPr="00961B91">
              <w:rPr>
                <w:shd w:val="clear" w:color="auto" w:fill="FFFFFF"/>
              </w:rPr>
              <w:t>Freedman,</w:t>
            </w:r>
            <w:r w:rsidRPr="00961B91">
              <w:rPr>
                <w:rStyle w:val="apple-converted-space"/>
                <w:shd w:val="clear" w:color="auto" w:fill="FFFFFF"/>
              </w:rPr>
              <w:t> К,.</w:t>
            </w:r>
            <w:r w:rsidRPr="00961B91">
              <w:rPr>
                <w:rStyle w:val="Hyperlink"/>
                <w:color w:val="auto"/>
                <w:u w:val="none"/>
                <w:shd w:val="clear" w:color="auto" w:fill="FFFFFF"/>
              </w:rPr>
              <w:t>Stuhr,P.</w:t>
            </w:r>
            <w:r w:rsidRPr="00961B91">
              <w:rPr>
                <w:rStyle w:val="apple-converted-space"/>
                <w:shd w:val="clear" w:color="auto" w:fill="FFFFFF"/>
              </w:rPr>
              <w:t> </w:t>
            </w:r>
            <w:r w:rsidRPr="000E389C">
              <w:t xml:space="preserve">(1996.): </w:t>
            </w:r>
            <w:r w:rsidRPr="00961B91">
              <w:rPr>
                <w:bCs/>
                <w:shd w:val="clear" w:color="auto" w:fill="FFFFFF"/>
              </w:rPr>
              <w:t>Postmodern Art Education: An Approach to Curriculum</w:t>
            </w:r>
            <w:r w:rsidRPr="000E389C">
              <w:t>,</w:t>
            </w:r>
            <w:r w:rsidRPr="000E389C">
              <w:rPr>
                <w:shd w:val="clear" w:color="auto" w:fill="FFFFFF"/>
              </w:rPr>
              <w:t xml:space="preserve"> National Art Education Association</w:t>
            </w:r>
            <w:r w:rsidRPr="000E389C">
              <w:rPr>
                <w:rStyle w:val="apple-converted-space"/>
                <w:shd w:val="clear" w:color="auto" w:fill="FFFFFF"/>
              </w:rPr>
              <w:t> </w:t>
            </w:r>
          </w:p>
        </w:tc>
      </w:tr>
      <w:tr w:rsidR="00B73F09" w:rsidRPr="000E389C" w:rsidTr="006850FE">
        <w:tc>
          <w:tcPr>
            <w:tcW w:w="3676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557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lang w:val="sr-Cyrl-CS"/>
              </w:rPr>
              <w:t>Теоријска настава:</w:t>
            </w:r>
            <w:r w:rsidRPr="000E389C">
              <w:rPr>
                <w:b/>
              </w:rPr>
              <w:t xml:space="preserve"> 2</w:t>
            </w:r>
          </w:p>
        </w:tc>
        <w:tc>
          <w:tcPr>
            <w:tcW w:w="3117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lang w:val="sr-Cyrl-CS"/>
              </w:rPr>
              <w:t>Практична настава:</w:t>
            </w:r>
            <w:r w:rsidRPr="000E389C">
              <w:rPr>
                <w:b/>
              </w:rPr>
              <w:t>2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Методе извођења наставе</w:t>
            </w:r>
          </w:p>
          <w:p w:rsidR="00B73F09" w:rsidRPr="000E389C" w:rsidRDefault="00B73F09" w:rsidP="00961B91">
            <w:pPr>
              <w:rPr>
                <w:lang w:val="ru-RU"/>
              </w:rPr>
            </w:pPr>
            <w:r w:rsidRPr="000E389C">
              <w:rPr>
                <w:lang w:val="ru-RU"/>
              </w:rPr>
              <w:t xml:space="preserve">Предавања и  </w:t>
            </w:r>
            <w:r w:rsidRPr="000E389C">
              <w:t>power</w:t>
            </w:r>
            <w:r w:rsidRPr="000E389C">
              <w:rPr>
                <w:lang w:val="ru-RU"/>
              </w:rPr>
              <w:t>-</w:t>
            </w:r>
            <w:r w:rsidRPr="000E389C">
              <w:t>point</w:t>
            </w:r>
            <w:r w:rsidRPr="000E389C">
              <w:rPr>
                <w:lang w:val="ru-RU"/>
              </w:rPr>
              <w:t xml:space="preserve"> презентације, дискусија са питањима и одговорима</w:t>
            </w:r>
          </w:p>
          <w:p w:rsidR="00B73F09" w:rsidRPr="000E389C" w:rsidRDefault="00B73F09" w:rsidP="00961B91">
            <w:r w:rsidRPr="000E389C">
              <w:rPr>
                <w:bCs/>
                <w:color w:val="000000"/>
                <w:spacing w:val="-1"/>
              </w:rPr>
              <w:t>Теоретска и практична настава</w:t>
            </w:r>
          </w:p>
        </w:tc>
      </w:tr>
      <w:tr w:rsidR="00B73F09" w:rsidRPr="000E389C" w:rsidTr="006850FE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center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Оцена  знања (максимални број поена 100)</w:t>
            </w:r>
          </w:p>
        </w:tc>
      </w:tr>
      <w:tr w:rsidR="00B73F09" w:rsidRPr="000E389C" w:rsidTr="006850FE">
        <w:tc>
          <w:tcPr>
            <w:tcW w:w="3228" w:type="dxa"/>
          </w:tcPr>
          <w:p w:rsidR="00B73F09" w:rsidRPr="000E389C" w:rsidRDefault="00B73F09" w:rsidP="00961B91">
            <w:r w:rsidRPr="000E389C">
              <w:rPr>
                <w:b/>
                <w:iCs/>
              </w:rPr>
              <w:t>Предиспитне обавезе</w:t>
            </w:r>
          </w:p>
        </w:tc>
        <w:tc>
          <w:tcPr>
            <w:tcW w:w="1814" w:type="dxa"/>
            <w:gridSpan w:val="2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</w:rPr>
              <w:t>поена</w:t>
            </w:r>
          </w:p>
        </w:tc>
        <w:tc>
          <w:tcPr>
            <w:tcW w:w="3111" w:type="dxa"/>
            <w:gridSpan w:val="2"/>
            <w:shd w:val="clear" w:color="auto" w:fill="auto"/>
          </w:tcPr>
          <w:p w:rsidR="00B73F09" w:rsidRPr="000E389C" w:rsidRDefault="00B73F09" w:rsidP="00961B91">
            <w:pPr>
              <w:rPr>
                <w:b/>
              </w:rPr>
            </w:pPr>
            <w:r w:rsidRPr="000E389C">
              <w:rPr>
                <w:b/>
              </w:rPr>
              <w:t xml:space="preserve">Завршни испит </w:t>
            </w:r>
          </w:p>
        </w:tc>
        <w:tc>
          <w:tcPr>
            <w:tcW w:w="1197" w:type="dxa"/>
            <w:shd w:val="clear" w:color="auto" w:fill="auto"/>
          </w:tcPr>
          <w:p w:rsidR="00B73F09" w:rsidRPr="000E389C" w:rsidRDefault="00B73F09" w:rsidP="00961B91">
            <w:pPr>
              <w:rPr>
                <w:i/>
                <w:iCs/>
              </w:rPr>
            </w:pPr>
            <w:r w:rsidRPr="000E389C">
              <w:rPr>
                <w:i/>
                <w:iCs/>
              </w:rPr>
              <w:t>поена</w:t>
            </w:r>
          </w:p>
        </w:tc>
      </w:tr>
      <w:tr w:rsidR="00B73F09" w:rsidRPr="000E389C" w:rsidTr="006850FE">
        <w:tc>
          <w:tcPr>
            <w:tcW w:w="3228" w:type="dxa"/>
          </w:tcPr>
          <w:p w:rsidR="00B73F09" w:rsidRPr="000E389C" w:rsidRDefault="00B73F09" w:rsidP="00961B91">
            <w:pPr>
              <w:rPr>
                <w:iCs/>
              </w:rPr>
            </w:pPr>
            <w:r w:rsidRPr="000E389C">
              <w:t>активност у току предавања</w:t>
            </w:r>
          </w:p>
        </w:tc>
        <w:tc>
          <w:tcPr>
            <w:tcW w:w="1814" w:type="dxa"/>
            <w:gridSpan w:val="2"/>
          </w:tcPr>
          <w:p w:rsidR="00B73F09" w:rsidRPr="000E389C" w:rsidRDefault="00B73F09" w:rsidP="00961B91">
            <w:pPr>
              <w:shd w:val="clear" w:color="auto" w:fill="FFFFFF"/>
              <w:tabs>
                <w:tab w:val="left" w:leader="dot" w:pos="5707"/>
              </w:tabs>
              <w:rPr>
                <w:b/>
              </w:rPr>
            </w:pPr>
            <w:r w:rsidRPr="000E389C">
              <w:rPr>
                <w:b/>
              </w:rPr>
              <w:t>15</w:t>
            </w:r>
          </w:p>
        </w:tc>
        <w:tc>
          <w:tcPr>
            <w:tcW w:w="3111" w:type="dxa"/>
            <w:gridSpan w:val="2"/>
            <w:shd w:val="clear" w:color="auto" w:fill="auto"/>
          </w:tcPr>
          <w:p w:rsidR="00B73F09" w:rsidRPr="000E389C" w:rsidRDefault="00B73F09" w:rsidP="00961B91">
            <w:pPr>
              <w:rPr>
                <w:iCs/>
              </w:rPr>
            </w:pPr>
            <w:r w:rsidRPr="000E389C">
              <w:t>усмени испит</w:t>
            </w:r>
          </w:p>
        </w:tc>
        <w:tc>
          <w:tcPr>
            <w:tcW w:w="1197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</w:rPr>
            </w:pPr>
            <w:r w:rsidRPr="000E389C">
              <w:rPr>
                <w:b/>
              </w:rPr>
              <w:t>50</w:t>
            </w:r>
          </w:p>
        </w:tc>
      </w:tr>
      <w:tr w:rsidR="00B73F09" w:rsidRPr="000E389C" w:rsidTr="006850FE">
        <w:tc>
          <w:tcPr>
            <w:tcW w:w="3228" w:type="dxa"/>
          </w:tcPr>
          <w:p w:rsidR="00B73F09" w:rsidRPr="000E389C" w:rsidRDefault="00B73F09" w:rsidP="00961B91">
            <w:pPr>
              <w:rPr>
                <w:iCs/>
              </w:rPr>
            </w:pPr>
            <w:r w:rsidRPr="000E389C">
              <w:t>практична настава</w:t>
            </w:r>
          </w:p>
        </w:tc>
        <w:tc>
          <w:tcPr>
            <w:tcW w:w="1814" w:type="dxa"/>
            <w:gridSpan w:val="2"/>
          </w:tcPr>
          <w:p w:rsidR="00B73F09" w:rsidRPr="000E389C" w:rsidRDefault="00B73F09" w:rsidP="00961B91">
            <w:pPr>
              <w:shd w:val="clear" w:color="auto" w:fill="FFFFFF"/>
              <w:tabs>
                <w:tab w:val="left" w:leader="dot" w:pos="5707"/>
              </w:tabs>
              <w:rPr>
                <w:b/>
                <w:lang w:val="ru-RU"/>
              </w:rPr>
            </w:pPr>
            <w:r w:rsidRPr="000E389C">
              <w:rPr>
                <w:b/>
                <w:lang w:val="ru-RU"/>
              </w:rPr>
              <w:t>15</w:t>
            </w:r>
          </w:p>
        </w:tc>
        <w:tc>
          <w:tcPr>
            <w:tcW w:w="3111" w:type="dxa"/>
            <w:gridSpan w:val="2"/>
            <w:shd w:val="clear" w:color="auto" w:fill="auto"/>
          </w:tcPr>
          <w:p w:rsidR="00B73F09" w:rsidRPr="000E389C" w:rsidRDefault="00B73F09" w:rsidP="00961B91">
            <w:pPr>
              <w:rPr>
                <w:iCs/>
              </w:rPr>
            </w:pPr>
          </w:p>
        </w:tc>
        <w:tc>
          <w:tcPr>
            <w:tcW w:w="1197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</w:p>
        </w:tc>
      </w:tr>
      <w:tr w:rsidR="00B73F09" w:rsidRPr="000E389C" w:rsidTr="006850FE">
        <w:tc>
          <w:tcPr>
            <w:tcW w:w="3228" w:type="dxa"/>
          </w:tcPr>
          <w:p w:rsidR="00B73F09" w:rsidRPr="000E389C" w:rsidRDefault="00B73F09" w:rsidP="00961B91">
            <w:pPr>
              <w:rPr>
                <w:iCs/>
              </w:rPr>
            </w:pPr>
            <w:r w:rsidRPr="000E389C">
              <w:t>колоквијум-и</w:t>
            </w:r>
          </w:p>
        </w:tc>
        <w:tc>
          <w:tcPr>
            <w:tcW w:w="1814" w:type="dxa"/>
            <w:gridSpan w:val="2"/>
          </w:tcPr>
          <w:p w:rsidR="00B73F09" w:rsidRPr="000E389C" w:rsidRDefault="00B73F09" w:rsidP="00961B91">
            <w:pPr>
              <w:shd w:val="clear" w:color="auto" w:fill="FFFFFF"/>
              <w:tabs>
                <w:tab w:val="left" w:leader="dot" w:pos="5707"/>
              </w:tabs>
              <w:rPr>
                <w:b/>
              </w:rPr>
            </w:pPr>
            <w:r w:rsidRPr="000E389C">
              <w:rPr>
                <w:b/>
              </w:rPr>
              <w:t>0</w:t>
            </w:r>
          </w:p>
        </w:tc>
        <w:tc>
          <w:tcPr>
            <w:tcW w:w="3111" w:type="dxa"/>
            <w:gridSpan w:val="2"/>
            <w:shd w:val="clear" w:color="auto" w:fill="auto"/>
          </w:tcPr>
          <w:p w:rsidR="00B73F09" w:rsidRPr="000E389C" w:rsidRDefault="00B73F09" w:rsidP="00961B91">
            <w:pPr>
              <w:rPr>
                <w:iCs/>
              </w:rPr>
            </w:pPr>
          </w:p>
        </w:tc>
        <w:tc>
          <w:tcPr>
            <w:tcW w:w="1197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</w:p>
        </w:tc>
      </w:tr>
      <w:tr w:rsidR="00B73F09" w:rsidRPr="000E389C" w:rsidTr="006850FE">
        <w:tc>
          <w:tcPr>
            <w:tcW w:w="3228" w:type="dxa"/>
          </w:tcPr>
          <w:p w:rsidR="00B73F09" w:rsidRPr="000E389C" w:rsidRDefault="00B73F09" w:rsidP="00961B91">
            <w:r w:rsidRPr="000E389C">
              <w:t>семинар-и</w:t>
            </w:r>
          </w:p>
        </w:tc>
        <w:tc>
          <w:tcPr>
            <w:tcW w:w="1814" w:type="dxa"/>
            <w:gridSpan w:val="2"/>
          </w:tcPr>
          <w:p w:rsidR="00B73F09" w:rsidRPr="000E389C" w:rsidRDefault="00B73F09" w:rsidP="00961B91">
            <w:pPr>
              <w:shd w:val="clear" w:color="auto" w:fill="FFFFFF"/>
              <w:rPr>
                <w:b/>
              </w:rPr>
            </w:pPr>
            <w:r w:rsidRPr="000E389C">
              <w:rPr>
                <w:b/>
              </w:rPr>
              <w:t>20</w:t>
            </w:r>
          </w:p>
        </w:tc>
        <w:tc>
          <w:tcPr>
            <w:tcW w:w="3111" w:type="dxa"/>
            <w:gridSpan w:val="2"/>
            <w:shd w:val="clear" w:color="auto" w:fill="auto"/>
          </w:tcPr>
          <w:p w:rsidR="00B73F09" w:rsidRPr="000E389C" w:rsidRDefault="00B73F09" w:rsidP="00961B91">
            <w:pPr>
              <w:rPr>
                <w:iCs/>
              </w:rPr>
            </w:pPr>
          </w:p>
        </w:tc>
        <w:tc>
          <w:tcPr>
            <w:tcW w:w="1197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</w:p>
        </w:tc>
      </w:tr>
    </w:tbl>
    <w:p w:rsidR="00961B91" w:rsidRDefault="004161FD" w:rsidP="00961B91"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p w:rsidR="00961B91" w:rsidRDefault="00961B91">
      <w:pPr>
        <w:widowControl/>
        <w:autoSpaceDE/>
        <w:autoSpaceDN/>
        <w:adjustRightInd/>
        <w:spacing w:after="160" w:line="259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7"/>
      </w:tblGrid>
      <w:tr w:rsidR="00B73F09" w:rsidRPr="000E389C" w:rsidTr="00961B91">
        <w:trPr>
          <w:trHeight w:val="227"/>
        </w:trPr>
        <w:tc>
          <w:tcPr>
            <w:tcW w:w="9184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lastRenderedPageBreak/>
              <w:t>Студијски програм :  МУЧ</w:t>
            </w:r>
          </w:p>
        </w:tc>
      </w:tr>
      <w:tr w:rsidR="00B73F09" w:rsidRPr="000E389C" w:rsidTr="00961B91">
        <w:trPr>
          <w:trHeight w:val="227"/>
        </w:trPr>
        <w:tc>
          <w:tcPr>
            <w:tcW w:w="9184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 xml:space="preserve">Назив предмета:  </w:t>
            </w:r>
            <w:bookmarkStart w:id="18" w:name="Савременаметодиканаставматематике1"/>
            <w:r w:rsidRPr="000E389C">
              <w:rPr>
                <w:b/>
                <w:bCs/>
                <w:lang w:val="sr-Cyrl-RS"/>
              </w:rPr>
              <w:t>Савремена методика наставе математике 1</w:t>
            </w:r>
            <w:bookmarkEnd w:id="18"/>
          </w:p>
        </w:tc>
      </w:tr>
      <w:tr w:rsidR="00B73F09" w:rsidRPr="000E389C" w:rsidTr="00961B91">
        <w:trPr>
          <w:trHeight w:val="227"/>
        </w:trPr>
        <w:tc>
          <w:tcPr>
            <w:tcW w:w="9184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 xml:space="preserve">Наставник: </w:t>
            </w:r>
            <w:r w:rsidRPr="000E389C">
              <w:rPr>
                <w:b/>
                <w:bCs/>
                <w:color w:val="000000"/>
                <w:lang w:val="sr-Cyrl-RS"/>
              </w:rPr>
              <w:t xml:space="preserve"> Бојан Д. Лазић</w:t>
            </w:r>
          </w:p>
        </w:tc>
      </w:tr>
      <w:tr w:rsidR="00B73F09" w:rsidRPr="000E389C" w:rsidTr="00961B91">
        <w:trPr>
          <w:trHeight w:val="227"/>
        </w:trPr>
        <w:tc>
          <w:tcPr>
            <w:tcW w:w="9184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Статус предмета:  Предмет изабране области</w:t>
            </w:r>
          </w:p>
        </w:tc>
      </w:tr>
      <w:tr w:rsidR="00B73F09" w:rsidRPr="000E389C" w:rsidTr="00961B91">
        <w:trPr>
          <w:trHeight w:val="227"/>
        </w:trPr>
        <w:tc>
          <w:tcPr>
            <w:tcW w:w="9184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Број ЕСПБ: 6</w:t>
            </w:r>
          </w:p>
        </w:tc>
      </w:tr>
      <w:tr w:rsidR="00B73F09" w:rsidRPr="000E389C" w:rsidTr="00961B91">
        <w:trPr>
          <w:trHeight w:val="227"/>
        </w:trPr>
        <w:tc>
          <w:tcPr>
            <w:tcW w:w="9184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Услов: /</w:t>
            </w:r>
          </w:p>
        </w:tc>
      </w:tr>
      <w:tr w:rsidR="00B73F09" w:rsidRPr="000E389C" w:rsidTr="00961B91">
        <w:trPr>
          <w:trHeight w:val="227"/>
        </w:trPr>
        <w:tc>
          <w:tcPr>
            <w:tcW w:w="9184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Циљ предмета</w:t>
            </w:r>
          </w:p>
          <w:p w:rsidR="00B73F09" w:rsidRPr="000E389C" w:rsidRDefault="00B73F09" w:rsidP="00961B91">
            <w:pPr>
              <w:tabs>
                <w:tab w:val="left" w:pos="567"/>
              </w:tabs>
              <w:jc w:val="both"/>
              <w:rPr>
                <w:b/>
                <w:bCs/>
                <w:lang w:val="sr-Cyrl-RS"/>
              </w:rPr>
            </w:pPr>
            <w:r w:rsidRPr="000E389C">
              <w:t xml:space="preserve">Стицање теоријских и практичних знања о савременим тенденцијама, циљевима и задацима почетног математичког образовања и оспособљавање за њихово остваривање у почетној настави математике, као и оспособљавање за истраживачки рад. </w:t>
            </w:r>
          </w:p>
        </w:tc>
      </w:tr>
      <w:tr w:rsidR="00B73F09" w:rsidRPr="000E389C" w:rsidTr="00961B91">
        <w:trPr>
          <w:trHeight w:val="227"/>
        </w:trPr>
        <w:tc>
          <w:tcPr>
            <w:tcW w:w="9184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 xml:space="preserve">Исход предмета </w:t>
            </w:r>
          </w:p>
          <w:p w:rsidR="00B73F09" w:rsidRPr="000E389C" w:rsidRDefault="00B73F09" w:rsidP="00961B91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0E389C">
              <w:rPr>
                <w:lang w:val="sr-Cyrl-RS"/>
              </w:rPr>
              <w:t>По успешном окончању курса студенти треба да буду оспособљени за студиозно и операционализовано примењивање савремених циљева наставе математике. Треба да успешно овладају развојем математичког мишљења, оперативних принципа и оспособе се за њихову примену. Посебно, треба да схвате значај учења са разумевањем, типова учења и фаза учења математике са посебним освртом на мотивацију, вежбање, примену и трансфер учења математике, као и на учење појмова, правила и решавање проблема.</w:t>
            </w:r>
          </w:p>
        </w:tc>
      </w:tr>
      <w:tr w:rsidR="00B73F09" w:rsidRPr="000E389C" w:rsidTr="00961B91">
        <w:trPr>
          <w:trHeight w:val="20"/>
        </w:trPr>
        <w:tc>
          <w:tcPr>
            <w:tcW w:w="9184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Садржај предмета</w:t>
            </w:r>
          </w:p>
          <w:p w:rsidR="00B73F09" w:rsidRPr="000E389C" w:rsidRDefault="00B73F09" w:rsidP="00961B91">
            <w:pPr>
              <w:jc w:val="both"/>
              <w:rPr>
                <w:lang w:val="sr-Cyrl-RS"/>
              </w:rPr>
            </w:pPr>
            <w:r w:rsidRPr="000E389C">
              <w:rPr>
                <w:i/>
                <w:iCs/>
                <w:lang w:val="sr-Cyrl-RS"/>
              </w:rPr>
              <w:t>Теоријска настава</w:t>
            </w:r>
            <w:r w:rsidR="00961B91">
              <w:rPr>
                <w:i/>
                <w:iCs/>
                <w:lang w:val="sr-Latn-RS"/>
              </w:rPr>
              <w:t xml:space="preserve">: </w:t>
            </w:r>
            <w:r w:rsidRPr="000E389C">
              <w:rPr>
                <w:lang w:val="sr-Cyrl-RS"/>
              </w:rPr>
              <w:t>Општи услови за савремену наставу математике: антропогени и социо-културни услови. Циљеви савремене наставе математике: општи циљеви разредне наставе математике, циљеви заједничких група и предмета, таксономија математичких циљева учења (по Bloom-у и др.), социо-афективни циљеви и психо-моторички циљеви. Операционализација математичких циљева учења (учење по Mager-у). Развој математичког мишљења и оперативни принципи: теорије развоја мишљења, практични закључци за наставу математике(оперативни принципи). Учење са разумевањем у настави математике. Типови учења математике и њихови услови. Фазе учења: мотивације, настанка тешкоћа, превазилажење тешкоћа, утврђивање наученог, трансфер наученог, шема за фазе учења и њен значај и предлози за уобличавање наставе. Учење математичких појмова: смисао стварања појмова ( логичка и психолошка страна стварања појмова), учење појмова и зависност од развоја мишљења, улога језика при учењу појмова, циљеви и контрола учења појмова, фазе учења појмова и упутства за практичну наставу, наставни примери за учење појмова. Учење математичких правила: вербалне форме интеракције учења правила, значај језика, циљеви и контрола учења, фазе учења, практична упутства за наставу и примери за учење правила. Решавање проблема у настави математике.</w:t>
            </w:r>
          </w:p>
          <w:p w:rsidR="00B73F09" w:rsidRPr="000E389C" w:rsidRDefault="00B73F09" w:rsidP="00961B91">
            <w:pPr>
              <w:jc w:val="both"/>
              <w:rPr>
                <w:lang w:val="sr-Cyrl-RS"/>
              </w:rPr>
            </w:pPr>
            <w:r w:rsidRPr="000E389C">
              <w:rPr>
                <w:i/>
                <w:iCs/>
                <w:lang w:val="sr-Cyrl-RS"/>
              </w:rPr>
              <w:t>Практична настава</w:t>
            </w:r>
            <w:r w:rsidR="00961B91">
              <w:rPr>
                <w:i/>
                <w:iCs/>
                <w:lang w:val="sr-Latn-RS"/>
              </w:rPr>
              <w:t>:</w:t>
            </w:r>
            <w:r w:rsidRPr="000E389C">
              <w:rPr>
                <w:iCs/>
                <w:lang w:val="sr-Cyrl-RS"/>
              </w:rPr>
              <w:t>Практична примена теоријских садржаја на примерима у разредној настави математике. Примери типова учења са применом савремене структуре са посебним освртом на мотивацију, примену и трансфер знања при учењу појмова, правила и решавању проблема.</w:t>
            </w:r>
          </w:p>
        </w:tc>
      </w:tr>
      <w:tr w:rsidR="00B73F09" w:rsidRPr="000E389C" w:rsidTr="00961B91">
        <w:trPr>
          <w:trHeight w:val="227"/>
        </w:trPr>
        <w:tc>
          <w:tcPr>
            <w:tcW w:w="9184" w:type="dxa"/>
            <w:gridSpan w:val="5"/>
            <w:vAlign w:val="center"/>
          </w:tcPr>
          <w:p w:rsidR="00B73F09" w:rsidRPr="00961B91" w:rsidRDefault="00961B91" w:rsidP="00961B91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Литература </w:t>
            </w:r>
          </w:p>
          <w:p w:rsidR="00B73F09" w:rsidRPr="000E389C" w:rsidRDefault="00B73F09" w:rsidP="00961B91">
            <w:pPr>
              <w:numPr>
                <w:ilvl w:val="0"/>
                <w:numId w:val="9"/>
              </w:numPr>
              <w:ind w:left="567" w:hanging="141"/>
              <w:jc w:val="both"/>
              <w:rPr>
                <w:lang w:val="sr-Cyrl-RS"/>
              </w:rPr>
            </w:pPr>
            <w:r w:rsidRPr="000E389C">
              <w:rPr>
                <w:lang w:val="sr-Cyrl-RS"/>
              </w:rPr>
              <w:t xml:space="preserve">Zech, F. (1999): Grundkurs Mathematikdidaktik, Basel: Belts Verlag </w:t>
            </w:r>
          </w:p>
          <w:p w:rsidR="00B73F09" w:rsidRPr="000E389C" w:rsidRDefault="00B73F09" w:rsidP="00961B91">
            <w:pPr>
              <w:numPr>
                <w:ilvl w:val="0"/>
                <w:numId w:val="9"/>
              </w:numPr>
              <w:ind w:left="567" w:hanging="141"/>
              <w:jc w:val="both"/>
              <w:rPr>
                <w:spacing w:val="-2"/>
                <w:lang w:val="sr-Cyrl-RS"/>
              </w:rPr>
            </w:pPr>
            <w:r w:rsidRPr="000E389C">
              <w:rPr>
                <w:spacing w:val="-2"/>
                <w:lang w:val="sr-Cyrl-RS"/>
              </w:rPr>
              <w:t>Blum,W. (1994) (Hrsg.): Materijalien fur einen realitatsbezogenen Mathematikunterricht. Hildesheim</w:t>
            </w:r>
          </w:p>
          <w:p w:rsidR="00B73F09" w:rsidRPr="000E389C" w:rsidRDefault="00B73F09" w:rsidP="00961B91">
            <w:pPr>
              <w:numPr>
                <w:ilvl w:val="0"/>
                <w:numId w:val="9"/>
              </w:numPr>
              <w:ind w:left="567" w:hanging="141"/>
              <w:jc w:val="both"/>
              <w:rPr>
                <w:lang w:val="sr-Cyrl-RS"/>
              </w:rPr>
            </w:pPr>
            <w:r w:rsidRPr="000E389C">
              <w:rPr>
                <w:lang w:val="sr-Cyrl-RS"/>
              </w:rPr>
              <w:t>Kantowski,M.G (1977): Processes involved in mathematical problem solving.</w:t>
            </w:r>
          </w:p>
          <w:p w:rsidR="00B73F09" w:rsidRPr="000E389C" w:rsidRDefault="00B73F09" w:rsidP="00961B91">
            <w:pPr>
              <w:numPr>
                <w:ilvl w:val="0"/>
                <w:numId w:val="9"/>
              </w:numPr>
              <w:tabs>
                <w:tab w:val="left" w:pos="567"/>
              </w:tabs>
              <w:ind w:left="567" w:hanging="141"/>
              <w:rPr>
                <w:lang w:val="sr-Cyrl-RS"/>
              </w:rPr>
            </w:pPr>
            <w:r w:rsidRPr="000E389C">
              <w:rPr>
                <w:lang w:val="sr-Cyrl-RS"/>
              </w:rPr>
              <w:t>Polya,G. (1980): Schule des Denkens. Bern</w:t>
            </w:r>
          </w:p>
          <w:p w:rsidR="00B73F09" w:rsidRPr="000E389C" w:rsidRDefault="00B73F09" w:rsidP="00961B91">
            <w:pPr>
              <w:numPr>
                <w:ilvl w:val="0"/>
                <w:numId w:val="9"/>
              </w:numPr>
              <w:tabs>
                <w:tab w:val="left" w:pos="567"/>
              </w:tabs>
              <w:ind w:left="567" w:hanging="141"/>
              <w:rPr>
                <w:lang w:val="sr-Cyrl-RS"/>
              </w:rPr>
            </w:pPr>
            <w:r w:rsidRPr="000E389C">
              <w:rPr>
                <w:iCs/>
                <w:color w:val="222222"/>
                <w:shd w:val="clear" w:color="auto" w:fill="FFFFFF"/>
              </w:rPr>
              <w:t xml:space="preserve">Skemp, R. (2002): Mathematics in the primary school. Routledge </w:t>
            </w:r>
          </w:p>
          <w:p w:rsidR="00B73F09" w:rsidRPr="000E389C" w:rsidRDefault="00B73F09" w:rsidP="00961B91">
            <w:pPr>
              <w:numPr>
                <w:ilvl w:val="0"/>
                <w:numId w:val="9"/>
              </w:numPr>
              <w:tabs>
                <w:tab w:val="left" w:pos="567"/>
              </w:tabs>
              <w:ind w:left="567" w:hanging="141"/>
              <w:rPr>
                <w:lang w:val="sr-Cyrl-RS"/>
              </w:rPr>
            </w:pPr>
            <w:r w:rsidRPr="000E389C">
              <w:rPr>
                <w:iCs/>
                <w:color w:val="222222"/>
                <w:shd w:val="clear" w:color="auto" w:fill="FFFFFF"/>
              </w:rPr>
              <w:t>Pólya, G</w:t>
            </w:r>
            <w:r w:rsidRPr="000E389C">
              <w:rPr>
                <w:iCs/>
                <w:color w:val="222222"/>
                <w:shd w:val="clear" w:color="auto" w:fill="FFFFFF"/>
                <w:lang w:val="sr-Cyrl-RS"/>
              </w:rPr>
              <w:t>.</w:t>
            </w:r>
            <w:r w:rsidRPr="000E389C">
              <w:rPr>
                <w:iCs/>
                <w:color w:val="222222"/>
                <w:shd w:val="clear" w:color="auto" w:fill="FFFFFF"/>
              </w:rPr>
              <w:t xml:space="preserve"> (1990). How to Solve It. Penguin Books. </w:t>
            </w:r>
            <w:r w:rsidRPr="000E389C">
              <w:rPr>
                <w:color w:val="222222"/>
                <w:shd w:val="clear" w:color="auto" w:fill="FFFFFF"/>
              </w:rPr>
              <w:t> 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 xml:space="preserve">Број часова </w:t>
            </w:r>
            <w:r w:rsidRPr="000E389C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b/>
                <w:lang w:val="sr-Cyrl-RS"/>
              </w:rPr>
              <w:t>Теоријска настава: 3</w:t>
            </w:r>
          </w:p>
        </w:tc>
        <w:tc>
          <w:tcPr>
            <w:tcW w:w="3165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b/>
                <w:lang w:val="sr-Cyrl-RS"/>
              </w:rPr>
              <w:t>Практична настава: 2</w:t>
            </w:r>
          </w:p>
        </w:tc>
      </w:tr>
      <w:tr w:rsidR="00B73F09" w:rsidRPr="000E389C" w:rsidTr="00961B91">
        <w:trPr>
          <w:trHeight w:val="227"/>
        </w:trPr>
        <w:tc>
          <w:tcPr>
            <w:tcW w:w="9184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Методе извођења наставе</w:t>
            </w:r>
          </w:p>
          <w:p w:rsidR="00B73F09" w:rsidRPr="000E389C" w:rsidRDefault="00B73F09" w:rsidP="00961B91">
            <w:pPr>
              <w:tabs>
                <w:tab w:val="left" w:pos="567"/>
              </w:tabs>
              <w:rPr>
                <w:lang w:val="sr-Cyrl-RS"/>
              </w:rPr>
            </w:pPr>
            <w:r w:rsidRPr="000E389C">
              <w:rPr>
                <w:rFonts w:eastAsia="Calibri"/>
                <w:color w:val="000000"/>
                <w:lang w:val="sr-Cyrl-RS" w:eastAsia="en-US"/>
              </w:rPr>
              <w:t xml:space="preserve">Примена разних </w:t>
            </w:r>
            <w:r w:rsidRPr="000E389C">
              <w:rPr>
                <w:rFonts w:eastAsia="Calibri"/>
                <w:color w:val="000000"/>
                <w:lang w:val="en-US" w:eastAsia="en-US"/>
              </w:rPr>
              <w:t>метод</w:t>
            </w:r>
            <w:r w:rsidRPr="000E389C">
              <w:rPr>
                <w:rFonts w:eastAsia="Calibri"/>
                <w:color w:val="000000"/>
                <w:lang w:val="sr-Cyrl-RS" w:eastAsia="en-US"/>
              </w:rPr>
              <w:t>а</w:t>
            </w:r>
            <w:r w:rsidRPr="000E389C">
              <w:rPr>
                <w:rFonts w:eastAsia="Calibri"/>
                <w:color w:val="000000"/>
                <w:lang w:val="en-US" w:eastAsia="en-US"/>
              </w:rPr>
              <w:t>,</w:t>
            </w:r>
            <w:r w:rsidRPr="000E389C">
              <w:rPr>
                <w:rFonts w:eastAsia="Calibri"/>
                <w:color w:val="000000"/>
                <w:lang w:val="sr-Cyrl-RS" w:eastAsia="en-US"/>
              </w:rPr>
              <w:t xml:space="preserve"> вербално-текстуална (дијалог)</w:t>
            </w:r>
            <w:r w:rsidRPr="000E389C">
              <w:rPr>
                <w:rFonts w:eastAsia="Calibri"/>
                <w:color w:val="000000"/>
                <w:lang w:val="en-US" w:eastAsia="en-US"/>
              </w:rPr>
              <w:t xml:space="preserve"> рад на тексту, практичан рад, </w:t>
            </w:r>
            <w:r w:rsidRPr="000E389C">
              <w:rPr>
                <w:rFonts w:eastAsia="Calibri"/>
                <w:color w:val="000000"/>
                <w:lang w:val="sr-Cyrl-RS" w:eastAsia="en-US"/>
              </w:rPr>
              <w:t xml:space="preserve"> решавање проблема,</w:t>
            </w:r>
            <w:r w:rsidRPr="000E389C">
              <w:rPr>
                <w:rFonts w:eastAsia="Calibri"/>
                <w:color w:val="000000"/>
                <w:lang w:val="en-US" w:eastAsia="en-US"/>
              </w:rPr>
              <w:t xml:space="preserve"> истраживачки рад, употреба информационо-комуникационих технологија.</w:t>
            </w:r>
          </w:p>
        </w:tc>
      </w:tr>
      <w:tr w:rsidR="00B73F09" w:rsidRPr="000E389C" w:rsidTr="00961B91">
        <w:trPr>
          <w:trHeight w:val="227"/>
        </w:trPr>
        <w:tc>
          <w:tcPr>
            <w:tcW w:w="9184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Оцена  знања (максимални број поена 100)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0E389C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lang w:val="sr-Cyrl-R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b/>
                <w:iCs/>
                <w:lang w:val="sr-Cyrl-RS"/>
              </w:rPr>
              <w:t xml:space="preserve">Завршни испит 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lang w:val="sr-Cyrl-RS"/>
              </w:rPr>
              <w:t>поена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0E389C">
              <w:rPr>
                <w:lang w:val="sr-Cyrl-R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0E389C">
              <w:rPr>
                <w:lang w:val="sr-Cyrl-RS"/>
              </w:rPr>
              <w:t>писмени испит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0E389C">
              <w:rPr>
                <w:lang w:val="sr-Cyrl-R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0E389C">
              <w:rPr>
                <w:lang w:val="sr-Cyrl-RS"/>
              </w:rPr>
              <w:t>усмени испт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0E389C">
              <w:rPr>
                <w:i/>
                <w:iCs/>
                <w:lang w:val="sr-Cyrl-RS"/>
              </w:rPr>
              <w:t>50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0E389C">
              <w:rPr>
                <w:lang w:val="sr-Cyrl-R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0E389C">
              <w:rPr>
                <w:i/>
                <w:iCs/>
                <w:lang w:val="sr-Cyrl-RS"/>
              </w:rPr>
              <w:t>..........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0E389C">
              <w:rPr>
                <w:lang w:val="sr-Cyrl-R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30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</w:tbl>
    <w:p w:rsidR="00B73F09" w:rsidRPr="000E389C" w:rsidRDefault="004161FD" w:rsidP="00961B91">
      <w:pPr>
        <w:tabs>
          <w:tab w:val="left" w:pos="567"/>
        </w:tabs>
        <w:spacing w:after="60"/>
        <w:jc w:val="both"/>
        <w:rPr>
          <w:bCs/>
          <w:lang w:val="sr-Cyrl-CS"/>
        </w:rPr>
      </w:pPr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tbl>
      <w:tblPr>
        <w:tblW w:w="0" w:type="auto"/>
        <w:tblInd w:w="4" w:type="dxa"/>
        <w:tblLayout w:type="fixed"/>
        <w:tblLook w:val="0000" w:firstRow="0" w:lastRow="0" w:firstColumn="0" w:lastColumn="0" w:noHBand="0" w:noVBand="0"/>
      </w:tblPr>
      <w:tblGrid>
        <w:gridCol w:w="3000"/>
        <w:gridCol w:w="1886"/>
        <w:gridCol w:w="1114"/>
        <w:gridCol w:w="1950"/>
        <w:gridCol w:w="1241"/>
      </w:tblGrid>
      <w:tr w:rsidR="00B73F09" w:rsidRPr="000E389C">
        <w:trPr>
          <w:trHeight w:val="227"/>
        </w:trPr>
        <w:tc>
          <w:tcPr>
            <w:tcW w:w="9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</w:pPr>
            <w:r w:rsidRPr="000E389C">
              <w:rPr>
                <w:b/>
                <w:bCs/>
                <w:lang w:val="sr-Cyrl-CS"/>
              </w:rPr>
              <w:lastRenderedPageBreak/>
              <w:t xml:space="preserve">Студијски програм : </w:t>
            </w:r>
            <w:r w:rsidRPr="000E389C">
              <w:rPr>
                <w:lang w:val="sr-Cyrl-CS"/>
              </w:rPr>
              <w:t>МУЧ</w:t>
            </w:r>
          </w:p>
        </w:tc>
      </w:tr>
      <w:tr w:rsidR="00B73F09" w:rsidRPr="000E389C">
        <w:trPr>
          <w:trHeight w:val="227"/>
        </w:trPr>
        <w:tc>
          <w:tcPr>
            <w:tcW w:w="9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</w:pPr>
            <w:r w:rsidRPr="000E389C">
              <w:rPr>
                <w:b/>
                <w:bCs/>
                <w:lang w:val="sr-Cyrl-CS"/>
              </w:rPr>
              <w:t xml:space="preserve">Назив предмета: </w:t>
            </w:r>
            <w:r w:rsidRPr="000E389C">
              <w:rPr>
                <w:lang w:val="ru-RU"/>
              </w:rPr>
              <w:t>Савремена метод</w:t>
            </w:r>
            <w:bookmarkStart w:id="19" w:name="Савременаметодиканаставматематике2"/>
            <w:bookmarkEnd w:id="19"/>
            <w:r w:rsidRPr="000E389C">
              <w:rPr>
                <w:lang w:val="ru-RU"/>
              </w:rPr>
              <w:t>ика наставе математике 2</w:t>
            </w:r>
          </w:p>
        </w:tc>
      </w:tr>
      <w:tr w:rsidR="00B73F09" w:rsidRPr="000E389C">
        <w:trPr>
          <w:trHeight w:val="227"/>
        </w:trPr>
        <w:tc>
          <w:tcPr>
            <w:tcW w:w="9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</w:pPr>
            <w:r w:rsidRPr="000E389C">
              <w:rPr>
                <w:b/>
                <w:bCs/>
                <w:lang w:val="sr-Cyrl-CS"/>
              </w:rPr>
              <w:t xml:space="preserve">Наставник:  </w:t>
            </w:r>
            <w:r w:rsidRPr="000E389C">
              <w:rPr>
                <w:lang w:val="sr-Cyrl-RS"/>
              </w:rPr>
              <w:t>Љубица М. Опарница</w:t>
            </w:r>
          </w:p>
        </w:tc>
      </w:tr>
      <w:tr w:rsidR="00B73F09" w:rsidRPr="000E389C">
        <w:trPr>
          <w:trHeight w:val="227"/>
        </w:trPr>
        <w:tc>
          <w:tcPr>
            <w:tcW w:w="9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</w:pPr>
            <w:r w:rsidRPr="000E389C">
              <w:rPr>
                <w:b/>
                <w:bCs/>
                <w:lang w:val="sr-Cyrl-CS"/>
              </w:rPr>
              <w:t>Статус предмета:</w:t>
            </w:r>
            <w:r w:rsidRPr="000E389C">
              <w:rPr>
                <w:lang w:val="sr-Cyrl-CS"/>
              </w:rPr>
              <w:t xml:space="preserve"> Предмет изабране области</w:t>
            </w:r>
          </w:p>
        </w:tc>
      </w:tr>
      <w:tr w:rsidR="00B73F09" w:rsidRPr="000E389C">
        <w:trPr>
          <w:trHeight w:val="227"/>
        </w:trPr>
        <w:tc>
          <w:tcPr>
            <w:tcW w:w="9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</w:pPr>
            <w:r w:rsidRPr="000E389C">
              <w:rPr>
                <w:b/>
                <w:bCs/>
                <w:lang w:val="sr-Cyrl-CS"/>
              </w:rPr>
              <w:t>Број ЕСПБ:</w:t>
            </w:r>
            <w:r w:rsidRPr="000E389C">
              <w:rPr>
                <w:lang w:val="sr-Cyrl-CS"/>
              </w:rPr>
              <w:t xml:space="preserve"> 6</w:t>
            </w:r>
          </w:p>
        </w:tc>
      </w:tr>
      <w:tr w:rsidR="00B73F09" w:rsidRPr="000E389C">
        <w:trPr>
          <w:trHeight w:val="227"/>
        </w:trPr>
        <w:tc>
          <w:tcPr>
            <w:tcW w:w="9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</w:pPr>
            <w:r w:rsidRPr="000E389C">
              <w:rPr>
                <w:b/>
                <w:bCs/>
                <w:lang w:val="sr-Cyrl-CS"/>
              </w:rPr>
              <w:t>Услов: -</w:t>
            </w:r>
          </w:p>
        </w:tc>
      </w:tr>
      <w:tr w:rsidR="00B73F09" w:rsidRPr="000E389C">
        <w:trPr>
          <w:trHeight w:val="227"/>
        </w:trPr>
        <w:tc>
          <w:tcPr>
            <w:tcW w:w="9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>
            <w:pPr>
              <w:tabs>
                <w:tab w:val="left" w:pos="567"/>
              </w:tabs>
              <w:spacing w:after="60"/>
            </w:pPr>
            <w:r w:rsidRPr="000E389C">
              <w:rPr>
                <w:lang w:val="sr-Cyrl-CS"/>
              </w:rPr>
              <w:t xml:space="preserve">Циљ је да студенти продубе и прошире своја знања потребна за рад у разредној настави математике стечена у оквиру основних студија, са акцентом на савремене приступе организовања наставе које у центар математичког образовања  постављају способност решавања проблема. </w:t>
            </w:r>
          </w:p>
        </w:tc>
      </w:tr>
      <w:tr w:rsidR="00B73F09" w:rsidRPr="000E389C">
        <w:trPr>
          <w:trHeight w:val="227"/>
        </w:trPr>
        <w:tc>
          <w:tcPr>
            <w:tcW w:w="9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</w:p>
          <w:p w:rsidR="00B73F09" w:rsidRPr="000E389C" w:rsidRDefault="00B73F09" w:rsidP="00961B91">
            <w:pPr>
              <w:tabs>
                <w:tab w:val="left" w:pos="567"/>
              </w:tabs>
              <w:rPr>
                <w:lang w:val="sr-Cyrl-CS"/>
              </w:rPr>
            </w:pPr>
            <w:r w:rsidRPr="000E389C">
              <w:rPr>
                <w:lang w:val="sr-Cyrl-CS"/>
              </w:rPr>
              <w:t>Студент ће унапредити компетенције неопходне за основно математичко образовање, утврдиће математичке садржаје, развити и унапредити педагошко-психолошке вештине  и упознати модерне приступе и курикулуме у настави математике.</w:t>
            </w:r>
          </w:p>
          <w:p w:rsidR="00B73F09" w:rsidRPr="000E389C" w:rsidRDefault="00B73F09" w:rsidP="00961B91">
            <w:pPr>
              <w:tabs>
                <w:tab w:val="left" w:pos="567"/>
              </w:tabs>
            </w:pPr>
            <w:r w:rsidRPr="000E389C">
              <w:rPr>
                <w:lang w:val="sr-Cyrl-CS"/>
              </w:rPr>
              <w:t xml:space="preserve">Овладаће принципима математичког образовања у разредној настави и изучити начине погодне за развој математичког мишљења и резоновања код деце  у разредној настави, као и за развој вештина комуникације и моделовања кроз математички приступ решавању проблема. </w:t>
            </w:r>
          </w:p>
        </w:tc>
      </w:tr>
      <w:tr w:rsidR="00B73F09" w:rsidRPr="000E389C">
        <w:trPr>
          <w:trHeight w:val="227"/>
        </w:trPr>
        <w:tc>
          <w:tcPr>
            <w:tcW w:w="9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Теоријска настава</w:t>
            </w:r>
            <w:r w:rsidR="00961B91">
              <w:rPr>
                <w:i/>
                <w:iCs/>
                <w:lang w:val="sr-Latn-RS"/>
              </w:rPr>
              <w:t xml:space="preserve">: </w:t>
            </w:r>
            <w:r w:rsidRPr="000E389C">
              <w:rPr>
                <w:shd w:val="clear" w:color="auto" w:fill="FFFFFF"/>
                <w:lang w:val="sr-Cyrl-CS"/>
              </w:rPr>
              <w:t>Основни принципи у математичком образовању: овладавање неопходним математичким концепатима  (нумерички, алгебарски, геометријски, статистички, аналитички и пробабилистички), овладавање вештинама (израчунавања, манипулације, визуелизације, анализе података, процене) и процесима (разумевање, комуникација, повезивање, примена, моделовање, вештине размишљања и хеуристика), формирање  ставова (уверења, интересовања, уважавање, упорност и самопоуздање) и употреба метакогниције (управљање сопственим мислима и саморегулација учења)</w:t>
            </w:r>
            <w:r w:rsidRPr="000E389C">
              <w:rPr>
                <w:i/>
                <w:iCs/>
                <w:shd w:val="clear" w:color="auto" w:fill="FFFFFF"/>
                <w:lang w:val="sr-Cyrl-CS"/>
              </w:rPr>
              <w:t xml:space="preserve">. </w:t>
            </w:r>
            <w:r w:rsidR="00961B91">
              <w:rPr>
                <w:i/>
                <w:iCs/>
                <w:shd w:val="clear" w:color="auto" w:fill="FFFFFF"/>
                <w:lang w:val="sr-Latn-RS"/>
              </w:rPr>
              <w:t xml:space="preserve"> </w:t>
            </w:r>
            <w:r w:rsidRPr="000E389C">
              <w:rPr>
                <w:shd w:val="clear" w:color="auto" w:fill="FFFFFF"/>
                <w:lang w:val="sr-Cyrl-CS"/>
              </w:rPr>
              <w:t xml:space="preserve">Савремени облици рада у разредној настави математике: хеуристичка настава, проблемска и пројектна настава,  интерактивна настав, групни рад, индивидуални рад, рад са надареним ученицима, диференцирана,  математичке игре. </w:t>
            </w:r>
          </w:p>
          <w:p w:rsidR="00B73F09" w:rsidRPr="000E389C" w:rsidRDefault="00961B91" w:rsidP="00961B91">
            <w:pPr>
              <w:tabs>
                <w:tab w:val="left" w:pos="567"/>
              </w:tabs>
              <w:spacing w:after="60"/>
            </w:pPr>
            <w:r>
              <w:rPr>
                <w:i/>
                <w:iCs/>
                <w:lang w:val="sr-Cyrl-CS"/>
              </w:rPr>
              <w:t xml:space="preserve">Практична настава: </w:t>
            </w:r>
            <w:r w:rsidR="00B73F09" w:rsidRPr="000E389C">
              <w:rPr>
                <w:lang w:val="sr-Cyrl-CS"/>
              </w:rPr>
              <w:t>Одабир, припрема и решавање задатака за разредну наставу математике. Употреба разних метода, различитих приступа и</w:t>
            </w:r>
            <w:r w:rsidR="00B73F09" w:rsidRPr="000E389C">
              <w:rPr>
                <w:shd w:val="clear" w:color="auto" w:fill="FFFFFF"/>
                <w:lang w:val="sr-Cyrl-CS"/>
              </w:rPr>
              <w:t xml:space="preserve"> моделовање проблема приликом решавања проблема. Истраживачки рад који резултира израдом једног семинарског рада. </w:t>
            </w:r>
          </w:p>
        </w:tc>
      </w:tr>
      <w:tr w:rsidR="00B73F09" w:rsidRPr="000E389C">
        <w:trPr>
          <w:trHeight w:val="227"/>
        </w:trPr>
        <w:tc>
          <w:tcPr>
            <w:tcW w:w="9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  <w:rPr>
                <w:shd w:val="clear" w:color="auto" w:fill="FFFFFF"/>
                <w:lang w:val="sr-Cyrl-CS"/>
              </w:rPr>
            </w:pPr>
            <w:r w:rsidRPr="000E389C">
              <w:rPr>
                <w:b/>
                <w:bCs/>
                <w:shd w:val="clear" w:color="auto" w:fill="FFFFFF"/>
                <w:lang w:val="sr-Cyrl-CS"/>
              </w:rPr>
              <w:t>Литература</w:t>
            </w:r>
            <w:r w:rsidRPr="000E389C">
              <w:rPr>
                <w:shd w:val="clear" w:color="auto" w:fill="FFFFFF"/>
                <w:lang w:val="sr-Cyrl-CS"/>
              </w:rPr>
              <w:t xml:space="preserve"> </w:t>
            </w:r>
          </w:p>
          <w:p w:rsidR="00B73F09" w:rsidRPr="00961B91" w:rsidRDefault="00B73F09" w:rsidP="00961B91">
            <w:pPr>
              <w:tabs>
                <w:tab w:val="left" w:pos="567"/>
              </w:tabs>
              <w:ind w:left="19"/>
              <w:jc w:val="both"/>
              <w:rPr>
                <w:shd w:val="clear" w:color="auto" w:fill="FFFFFF"/>
                <w:lang w:val="sr-Cyrl-CS"/>
              </w:rPr>
            </w:pPr>
            <w:r w:rsidRPr="000E389C">
              <w:rPr>
                <w:shd w:val="clear" w:color="auto" w:fill="FFFFFF"/>
                <w:lang w:val="sr-Cyrl-CS"/>
              </w:rPr>
              <w:t xml:space="preserve">Lerman, S. (2014): Encyclopedia of Mathematics Education, </w:t>
            </w:r>
            <w:r w:rsidRPr="00961B91">
              <w:rPr>
                <w:rStyle w:val="Hyperlink"/>
                <w:color w:val="auto"/>
                <w:u w:val="none"/>
                <w:shd w:val="clear" w:color="auto" w:fill="FFFFFF"/>
                <w:lang w:val="sr-Cyrl-CS"/>
              </w:rPr>
              <w:t>SpringerReference, Springer Science, Business Media Dordrech</w:t>
            </w:r>
            <w:r w:rsidRPr="00961B91">
              <w:rPr>
                <w:shd w:val="clear" w:color="auto" w:fill="FFFFFF"/>
                <w:lang w:val="sr-Cyrl-CS"/>
              </w:rPr>
              <w:t>.</w:t>
            </w:r>
          </w:p>
          <w:p w:rsidR="00B73F09" w:rsidRPr="000E389C" w:rsidRDefault="00B73F09" w:rsidP="00961B91">
            <w:pPr>
              <w:tabs>
                <w:tab w:val="left" w:pos="567"/>
              </w:tabs>
              <w:ind w:left="19"/>
              <w:jc w:val="both"/>
              <w:rPr>
                <w:shd w:val="clear" w:color="auto" w:fill="FFFFFF"/>
                <w:lang w:val="sr-Cyrl-CS"/>
              </w:rPr>
            </w:pPr>
            <w:r w:rsidRPr="00961B91">
              <w:rPr>
                <w:shd w:val="clear" w:color="auto" w:fill="FFFFFF"/>
                <w:lang w:val="sr-Cyrl-CS"/>
              </w:rPr>
              <w:t>Natonal Council of Teachers of Mathematics (NCTM) (2000): Principle</w:t>
            </w:r>
            <w:r w:rsidRPr="000E389C">
              <w:rPr>
                <w:shd w:val="clear" w:color="auto" w:fill="FFFFFF"/>
                <w:lang w:val="sr-Cyrl-CS"/>
              </w:rPr>
              <w:t>s and standards for school mathematics. Reston: NCTM</w:t>
            </w:r>
          </w:p>
          <w:p w:rsidR="00B73F09" w:rsidRPr="000E389C" w:rsidRDefault="00B73F09" w:rsidP="00961B91">
            <w:pPr>
              <w:tabs>
                <w:tab w:val="left" w:pos="567"/>
              </w:tabs>
              <w:ind w:left="19"/>
              <w:jc w:val="both"/>
              <w:rPr>
                <w:shd w:val="clear" w:color="auto" w:fill="FFFFFF"/>
                <w:lang w:val="sr-Cyrl-CS"/>
              </w:rPr>
            </w:pPr>
            <w:r w:rsidRPr="000E389C">
              <w:rPr>
                <w:shd w:val="clear" w:color="auto" w:fill="FFFFFF"/>
                <w:lang w:val="sr-Cyrl-CS"/>
              </w:rPr>
              <w:t>Ministry of Education Singapore (2013): Primary Mathematics Teaching and Learning Syllabus,</w:t>
            </w:r>
          </w:p>
          <w:p w:rsidR="00B73F09" w:rsidRPr="000E389C" w:rsidRDefault="00B73F09" w:rsidP="00961B91">
            <w:pPr>
              <w:tabs>
                <w:tab w:val="left" w:pos="567"/>
              </w:tabs>
              <w:ind w:left="19"/>
              <w:jc w:val="both"/>
              <w:rPr>
                <w:shd w:val="clear" w:color="auto" w:fill="FFFFFF"/>
                <w:lang w:val="sr-Cyrl-CS"/>
              </w:rPr>
            </w:pPr>
            <w:r w:rsidRPr="000E389C">
              <w:rPr>
                <w:shd w:val="clear" w:color="auto" w:fill="FFFFFF"/>
                <w:lang w:val="sr-Cyrl-CS"/>
              </w:rPr>
              <w:t>Polya G. (1957): How To Solve It, Princeton University Press</w:t>
            </w:r>
          </w:p>
          <w:p w:rsidR="00B73F09" w:rsidRPr="000E389C" w:rsidRDefault="00B73F09" w:rsidP="00961B91">
            <w:pPr>
              <w:tabs>
                <w:tab w:val="left" w:pos="567"/>
              </w:tabs>
              <w:ind w:left="19"/>
              <w:jc w:val="both"/>
              <w:rPr>
                <w:shd w:val="clear" w:color="auto" w:fill="FFFFFF"/>
                <w:lang w:val="sr-Cyrl-CS"/>
              </w:rPr>
            </w:pPr>
            <w:r w:rsidRPr="000E389C">
              <w:rPr>
                <w:shd w:val="clear" w:color="auto" w:fill="FFFFFF"/>
                <w:lang w:val="sr-Cyrl-CS"/>
              </w:rPr>
              <w:t>Sriraman, B., English. L. (2010): Theories of Mathematics Education, Springer-Verlag Berlin Heidelberg</w:t>
            </w:r>
          </w:p>
          <w:p w:rsidR="00B73F09" w:rsidRPr="000E389C" w:rsidRDefault="00B73F09" w:rsidP="00961B91">
            <w:pPr>
              <w:tabs>
                <w:tab w:val="left" w:pos="567"/>
              </w:tabs>
              <w:ind w:left="19"/>
              <w:jc w:val="both"/>
            </w:pPr>
            <w:r w:rsidRPr="000E389C">
              <w:rPr>
                <w:shd w:val="clear" w:color="auto" w:fill="FFFFFF"/>
                <w:lang w:val="sr-Cyrl-CS"/>
              </w:rPr>
              <w:t xml:space="preserve">Zech, F. (1999): Grundkurs Mathematikdidaktik, Basel: Belts Verlag </w:t>
            </w:r>
          </w:p>
        </w:tc>
      </w:tr>
      <w:tr w:rsidR="00B73F09" w:rsidRPr="000E389C">
        <w:trPr>
          <w:trHeight w:val="227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0E389C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</w:pPr>
            <w:r w:rsidRPr="000E389C">
              <w:rPr>
                <w:b/>
                <w:lang w:val="sr-Cyrl-CS"/>
              </w:rPr>
              <w:t>Практична настава: 2</w:t>
            </w:r>
          </w:p>
        </w:tc>
      </w:tr>
      <w:tr w:rsidR="00B73F09" w:rsidRPr="000E389C">
        <w:trPr>
          <w:trHeight w:val="227"/>
        </w:trPr>
        <w:tc>
          <w:tcPr>
            <w:tcW w:w="9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наставе.</w:t>
            </w:r>
          </w:p>
          <w:p w:rsidR="00B73F09" w:rsidRPr="000E389C" w:rsidRDefault="00B73F09">
            <w:pPr>
              <w:tabs>
                <w:tab w:val="left" w:pos="567"/>
              </w:tabs>
              <w:spacing w:after="60"/>
            </w:pPr>
            <w:r w:rsidRPr="000E389C">
              <w:rPr>
                <w:lang w:val="sr-Cyrl-CS"/>
              </w:rPr>
              <w:t>Монолошке и дијалошке методе, рад на тексту, практичан рад, проблемска настава, истраживачки рад, употреба информационо-комуникационих технологија.</w:t>
            </w:r>
          </w:p>
        </w:tc>
      </w:tr>
      <w:tr w:rsidR="00B73F09" w:rsidRPr="000E389C">
        <w:trPr>
          <w:trHeight w:val="227"/>
        </w:trPr>
        <w:tc>
          <w:tcPr>
            <w:tcW w:w="9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>
        <w:trPr>
          <w:trHeight w:val="227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</w:pPr>
            <w:r w:rsidRPr="000E389C">
              <w:rPr>
                <w:b/>
                <w:bCs/>
                <w:lang w:val="sr-Cyrl-CS"/>
              </w:rPr>
              <w:t>50</w:t>
            </w:r>
            <w:r w:rsidRPr="000E389C">
              <w:rPr>
                <w:lang w:val="sr-Cyrl-CS"/>
              </w:rPr>
              <w:t xml:space="preserve"> поена</w:t>
            </w:r>
          </w:p>
        </w:tc>
      </w:tr>
      <w:tr w:rsidR="00B73F09" w:rsidRPr="000E389C">
        <w:trPr>
          <w:trHeight w:val="227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napToGrid w:val="0"/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napToGrid w:val="0"/>
              <w:spacing w:after="60"/>
            </w:pPr>
            <w:r w:rsidRPr="000E389C">
              <w:rPr>
                <w:b/>
                <w:bCs/>
                <w:lang w:val="sr-Cyrl-CS"/>
              </w:rPr>
              <w:t>30</w:t>
            </w:r>
          </w:p>
        </w:tc>
      </w:tr>
      <w:tr w:rsidR="00B73F09" w:rsidRPr="000E389C">
        <w:trPr>
          <w:trHeight w:val="227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napToGrid w:val="0"/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napToGrid w:val="0"/>
              <w:spacing w:after="60"/>
            </w:pPr>
            <w:r w:rsidRPr="000E389C">
              <w:rPr>
                <w:b/>
                <w:bCs/>
                <w:lang w:val="sr-Cyrl-CS"/>
              </w:rPr>
              <w:t>20</w:t>
            </w:r>
          </w:p>
        </w:tc>
      </w:tr>
      <w:tr w:rsidR="00B73F09" w:rsidRPr="000E389C">
        <w:trPr>
          <w:trHeight w:val="227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napToGrid w:val="0"/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napToGrid w:val="0"/>
              <w:spacing w:after="60"/>
              <w:rPr>
                <w:i/>
                <w:iCs/>
                <w:lang w:val="sr-Cyrl-CS"/>
              </w:rPr>
            </w:pPr>
          </w:p>
        </w:tc>
      </w:tr>
      <w:tr w:rsidR="00B73F09" w:rsidRPr="000E389C">
        <w:trPr>
          <w:trHeight w:val="227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napToGrid w:val="0"/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30</w:t>
            </w:r>
          </w:p>
        </w:tc>
        <w:tc>
          <w:tcPr>
            <w:tcW w:w="3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F09" w:rsidRPr="000E389C" w:rsidRDefault="00B73F09">
            <w:pPr>
              <w:tabs>
                <w:tab w:val="left" w:pos="567"/>
              </w:tabs>
              <w:snapToGrid w:val="0"/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F09" w:rsidRPr="000E389C" w:rsidRDefault="004161FD">
            <w:pPr>
              <w:tabs>
                <w:tab w:val="left" w:pos="567"/>
              </w:tabs>
              <w:snapToGrid w:val="0"/>
              <w:spacing w:after="60"/>
              <w:rPr>
                <w:i/>
                <w:iCs/>
                <w:lang w:val="sr-Cyrl-CS"/>
              </w:rPr>
            </w:pPr>
            <w:hyperlink w:anchor="Почетак" w:history="1">
              <w:r w:rsidR="007D4612" w:rsidRPr="007D4612">
                <w:rPr>
                  <w:rStyle w:val="Hyperlink"/>
                  <w:bCs/>
                  <w:lang w:val="sr-Cyrl-CS"/>
                </w:rPr>
                <w:t>Почетак</w:t>
              </w:r>
            </w:hyperlink>
          </w:p>
        </w:tc>
      </w:tr>
    </w:tbl>
    <w:p w:rsidR="00B73F09" w:rsidRPr="000E389C" w:rsidRDefault="00B73F09" w:rsidP="00961B91">
      <w:pPr>
        <w:tabs>
          <w:tab w:val="left" w:pos="567"/>
        </w:tabs>
        <w:spacing w:after="6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0"/>
        <w:gridCol w:w="262"/>
        <w:gridCol w:w="1591"/>
        <w:gridCol w:w="1219"/>
        <w:gridCol w:w="1915"/>
        <w:gridCol w:w="1203"/>
      </w:tblGrid>
      <w:tr w:rsidR="00B73F09" w:rsidRPr="000E389C" w:rsidTr="007D4612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Студијски програм: МУЧ</w:t>
            </w:r>
          </w:p>
        </w:tc>
      </w:tr>
      <w:tr w:rsidR="00B73F09" w:rsidRPr="000E389C" w:rsidTr="007D4612">
        <w:tc>
          <w:tcPr>
            <w:tcW w:w="9350" w:type="dxa"/>
            <w:gridSpan w:val="6"/>
          </w:tcPr>
          <w:p w:rsidR="00B73F09" w:rsidRPr="000E389C" w:rsidRDefault="00B73F09" w:rsidP="00415833">
            <w:pPr>
              <w:jc w:val="both"/>
              <w:rPr>
                <w:b/>
              </w:rPr>
            </w:pPr>
            <w:r w:rsidRPr="000E389C">
              <w:rPr>
                <w:b/>
                <w:bCs/>
              </w:rPr>
              <w:t xml:space="preserve">Назив предмета: </w:t>
            </w:r>
            <w:bookmarkStart w:id="20" w:name="СавременаметодиканаставеMузичкогкулт1"/>
            <w:r w:rsidRPr="000E389C">
              <w:rPr>
                <w:b/>
                <w:bCs/>
              </w:rPr>
              <w:t>Савремена методика наставе музичк</w:t>
            </w:r>
            <w:r w:rsidR="00415833">
              <w:rPr>
                <w:b/>
                <w:bCs/>
              </w:rPr>
              <w:t>e</w:t>
            </w:r>
            <w:r w:rsidRPr="000E389C">
              <w:rPr>
                <w:b/>
                <w:bCs/>
              </w:rPr>
              <w:t xml:space="preserve"> </w:t>
            </w:r>
            <w:r w:rsidRPr="000E389C">
              <w:rPr>
                <w:b/>
                <w:bCs/>
                <w:lang w:val="sr-Cyrl-RS"/>
              </w:rPr>
              <w:t>културе</w:t>
            </w:r>
            <w:r w:rsidRPr="000E389C">
              <w:rPr>
                <w:b/>
                <w:bCs/>
              </w:rPr>
              <w:t xml:space="preserve"> 1</w:t>
            </w:r>
            <w:bookmarkEnd w:id="20"/>
          </w:p>
        </w:tc>
      </w:tr>
      <w:tr w:rsidR="00B73F09" w:rsidRPr="000E389C" w:rsidTr="007D4612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 xml:space="preserve">Наставник: </w:t>
            </w:r>
            <w:r w:rsidRPr="000E389C">
              <w:rPr>
                <w:b/>
              </w:rPr>
              <w:t>Биљана, С. Јеремић</w:t>
            </w:r>
          </w:p>
        </w:tc>
      </w:tr>
      <w:tr w:rsidR="00B73F09" w:rsidRPr="000E389C" w:rsidTr="007D4612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</w:rPr>
            </w:pPr>
            <w:r w:rsidRPr="000E389C">
              <w:rPr>
                <w:b/>
                <w:bCs/>
              </w:rPr>
              <w:t>Статус предмета: Предмет изабране области</w:t>
            </w:r>
          </w:p>
        </w:tc>
      </w:tr>
      <w:tr w:rsidR="00B73F09" w:rsidRPr="000E389C" w:rsidTr="007D4612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</w:rPr>
            </w:pPr>
            <w:r w:rsidRPr="000E389C">
              <w:rPr>
                <w:b/>
                <w:bCs/>
              </w:rPr>
              <w:t>Број ЕСПБ: 6</w:t>
            </w:r>
          </w:p>
        </w:tc>
      </w:tr>
      <w:tr w:rsidR="00B73F09" w:rsidRPr="000E389C" w:rsidTr="007D4612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lang w:val="sr-Cyrl-RS"/>
              </w:rPr>
            </w:pPr>
            <w:r w:rsidRPr="000E389C">
              <w:rPr>
                <w:b/>
                <w:bCs/>
              </w:rPr>
              <w:t xml:space="preserve">Услов: </w:t>
            </w:r>
            <w:r w:rsidRPr="000E389C">
              <w:rPr>
                <w:b/>
                <w:bCs/>
                <w:lang w:val="sr-Cyrl-RS"/>
              </w:rPr>
              <w:t>Нема</w:t>
            </w:r>
          </w:p>
        </w:tc>
      </w:tr>
      <w:tr w:rsidR="00B73F09" w:rsidRPr="000E389C" w:rsidTr="007D4612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Циљ предмета</w:t>
            </w:r>
          </w:p>
          <w:p w:rsidR="00B73F09" w:rsidRPr="000E389C" w:rsidRDefault="00B73F09" w:rsidP="00961B91">
            <w:pPr>
              <w:jc w:val="both"/>
              <w:rPr>
                <w:bCs/>
              </w:rPr>
            </w:pPr>
            <w:r w:rsidRPr="000E389C">
              <w:rPr>
                <w:bCs/>
              </w:rPr>
              <w:t xml:space="preserve">Оспособљављње </w:t>
            </w:r>
            <w:r w:rsidRPr="000E389C">
              <w:rPr>
                <w:bCs/>
                <w:lang w:val="sr-Cyrl-RS"/>
              </w:rPr>
              <w:t>студената</w:t>
            </w:r>
            <w:r w:rsidRPr="000E389C">
              <w:rPr>
                <w:bCs/>
              </w:rPr>
              <w:t xml:space="preserve"> на вишем ступњу теоријског и практичног знања,</w:t>
            </w:r>
            <w:r w:rsidRPr="000E389C">
              <w:rPr>
                <w:bCs/>
                <w:lang w:val="sr-Cyrl-RS"/>
              </w:rPr>
              <w:t xml:space="preserve"> </w:t>
            </w:r>
            <w:r w:rsidRPr="000E389C">
              <w:rPr>
                <w:bCs/>
              </w:rPr>
              <w:t>примена савремених дидактичких система за рад,</w:t>
            </w:r>
            <w:r w:rsidRPr="000E389C">
              <w:rPr>
                <w:bCs/>
                <w:lang w:val="sr-Cyrl-RS"/>
              </w:rPr>
              <w:t xml:space="preserve"> </w:t>
            </w:r>
            <w:r w:rsidRPr="000E389C">
              <w:rPr>
                <w:bCs/>
              </w:rPr>
              <w:t>упознавање са савременим технологијама,</w:t>
            </w:r>
            <w:r w:rsidRPr="000E389C">
              <w:rPr>
                <w:bCs/>
                <w:lang w:val="sr-Cyrl-RS"/>
              </w:rPr>
              <w:t xml:space="preserve"> </w:t>
            </w:r>
            <w:r w:rsidRPr="000E389C">
              <w:rPr>
                <w:bCs/>
              </w:rPr>
              <w:t>методама и примена електронских музичких инструмената и софтвера.</w:t>
            </w:r>
          </w:p>
        </w:tc>
      </w:tr>
      <w:tr w:rsidR="00B73F09" w:rsidRPr="000E389C" w:rsidTr="007D4612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Исход предмета</w:t>
            </w:r>
          </w:p>
          <w:p w:rsidR="00B73F09" w:rsidRPr="000E389C" w:rsidRDefault="00B73F09" w:rsidP="00961B91">
            <w:pPr>
              <w:jc w:val="both"/>
              <w:rPr>
                <w:bCs/>
              </w:rPr>
            </w:pPr>
            <w:r w:rsidRPr="000E389C">
              <w:rPr>
                <w:bCs/>
              </w:rPr>
              <w:t xml:space="preserve">Унапређење методичко-дидактичких </w:t>
            </w:r>
            <w:r w:rsidRPr="000E389C">
              <w:rPr>
                <w:bCs/>
                <w:lang w:val="sr-Cyrl-RS"/>
              </w:rPr>
              <w:t xml:space="preserve">знања из области методике наставе музичке културе. </w:t>
            </w:r>
          </w:p>
        </w:tc>
      </w:tr>
      <w:tr w:rsidR="00B73F09" w:rsidRPr="000E389C" w:rsidTr="007D4612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</w:rPr>
              <w:t>Садржај предмета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rPr>
                <w:i/>
                <w:iCs/>
              </w:rPr>
              <w:t>Теоријска настава</w:t>
            </w:r>
          </w:p>
          <w:p w:rsidR="00B73F09" w:rsidRPr="000E389C" w:rsidRDefault="00B73F09" w:rsidP="00961B91">
            <w:pPr>
              <w:jc w:val="both"/>
              <w:rPr>
                <w:iCs/>
              </w:rPr>
            </w:pPr>
            <w:r w:rsidRPr="000E389C">
              <w:rPr>
                <w:iCs/>
              </w:rPr>
              <w:t>Васпитна</w:t>
            </w:r>
            <w:r w:rsidRPr="000E389C">
              <w:rPr>
                <w:iCs/>
                <w:lang w:val="sr-Cyrl-RS"/>
              </w:rPr>
              <w:t>, естетска и сазнајна</w:t>
            </w:r>
            <w:r w:rsidRPr="000E389C">
              <w:rPr>
                <w:iCs/>
              </w:rPr>
              <w:t xml:space="preserve"> функција </w:t>
            </w:r>
            <w:r w:rsidRPr="000E389C">
              <w:rPr>
                <w:iCs/>
                <w:lang w:val="sr-Cyrl-RS"/>
              </w:rPr>
              <w:t xml:space="preserve">наставе </w:t>
            </w:r>
            <w:r w:rsidRPr="000E389C">
              <w:rPr>
                <w:iCs/>
              </w:rPr>
              <w:t>музичке културе,</w:t>
            </w:r>
            <w:r w:rsidRPr="000E389C">
              <w:rPr>
                <w:iCs/>
                <w:lang w:val="sr-Cyrl-RS"/>
              </w:rPr>
              <w:t xml:space="preserve"> </w:t>
            </w:r>
            <w:r w:rsidRPr="000E389C">
              <w:rPr>
                <w:iCs/>
              </w:rPr>
              <w:t xml:space="preserve">научна утемељеност </w:t>
            </w:r>
            <w:r w:rsidRPr="000E389C">
              <w:rPr>
                <w:iCs/>
                <w:lang w:val="sr-Cyrl-RS"/>
              </w:rPr>
              <w:t>наставних садржаја</w:t>
            </w:r>
            <w:r w:rsidRPr="000E389C">
              <w:rPr>
                <w:iCs/>
              </w:rPr>
              <w:t>,</w:t>
            </w:r>
            <w:r w:rsidRPr="000E389C">
              <w:rPr>
                <w:iCs/>
                <w:lang w:val="sr-Cyrl-RS"/>
              </w:rPr>
              <w:t xml:space="preserve"> </w:t>
            </w:r>
            <w:r w:rsidRPr="000E389C">
              <w:rPr>
                <w:iCs/>
              </w:rPr>
              <w:t>фактори и каркетеристике музичких способности код деце млађег школског узраста,</w:t>
            </w:r>
            <w:r w:rsidRPr="000E389C">
              <w:rPr>
                <w:iCs/>
                <w:lang w:val="sr-Cyrl-RS"/>
              </w:rPr>
              <w:t xml:space="preserve"> наставне области предмета</w:t>
            </w:r>
            <w:r w:rsidRPr="000E389C">
              <w:rPr>
                <w:iCs/>
              </w:rPr>
              <w:t>.</w:t>
            </w:r>
          </w:p>
          <w:p w:rsidR="00B73F09" w:rsidRPr="000E389C" w:rsidRDefault="00B73F09" w:rsidP="00961B91">
            <w:pPr>
              <w:jc w:val="both"/>
              <w:rPr>
                <w:bCs/>
                <w:i/>
                <w:lang w:val="ru-RU"/>
              </w:rPr>
            </w:pPr>
            <w:r w:rsidRPr="000E389C">
              <w:rPr>
                <w:i/>
                <w:iCs/>
              </w:rPr>
              <w:t>Практична настава</w:t>
            </w:r>
          </w:p>
          <w:p w:rsidR="00B73F09" w:rsidRPr="000E389C" w:rsidRDefault="00B73F09" w:rsidP="00961B91">
            <w:pPr>
              <w:jc w:val="both"/>
              <w:rPr>
                <w:iCs/>
              </w:rPr>
            </w:pPr>
            <w:r w:rsidRPr="000E389C">
              <w:rPr>
                <w:iCs/>
                <w:lang w:val="sr-Cyrl-RS"/>
              </w:rPr>
              <w:t>Извођење музике певањем и свирањем, анализа наставног програма и уџбеника на млађем школском узрасту у облику израде семинарског рада и елабората наставних часова.</w:t>
            </w:r>
          </w:p>
        </w:tc>
      </w:tr>
      <w:tr w:rsidR="00B73F09" w:rsidRPr="000E389C" w:rsidTr="007D4612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 xml:space="preserve">Литература </w:t>
            </w:r>
          </w:p>
          <w:p w:rsidR="00B73F09" w:rsidRPr="000E389C" w:rsidRDefault="00B73F09" w:rsidP="00961B91">
            <w:pPr>
              <w:jc w:val="both"/>
            </w:pPr>
            <w:r w:rsidRPr="000E389C">
              <w:t>Мирковић-Радош, K. (1983.): Психолгија музичких способности, Београд</w:t>
            </w:r>
          </w:p>
          <w:p w:rsidR="00B73F09" w:rsidRPr="000E389C" w:rsidRDefault="00B73F09" w:rsidP="00961B91">
            <w:pPr>
              <w:pStyle w:val="ListParagraph"/>
              <w:ind w:left="0"/>
              <w:jc w:val="both"/>
              <w:rPr>
                <w:lang w:val="sr-Cyrl-CS"/>
              </w:rPr>
            </w:pPr>
            <w:r w:rsidRPr="000E389C">
              <w:rPr>
                <w:lang w:val="sr-Cyrl-CS"/>
              </w:rPr>
              <w:t>Стоковић, П. (1988).</w:t>
            </w:r>
            <w:r w:rsidRPr="000E389C">
              <w:rPr>
                <w:i/>
                <w:lang w:val="sr-Cyrl-CS"/>
              </w:rPr>
              <w:t xml:space="preserve"> Настава музичке културе од I до IV разреда основне школе, </w:t>
            </w:r>
            <w:r w:rsidRPr="000E389C">
              <w:rPr>
                <w:lang w:val="sr-Cyrl-CS"/>
              </w:rPr>
              <w:t>Приручник за учитеље и студенте педагошкох академија</w:t>
            </w:r>
            <w:r w:rsidRPr="000E389C">
              <w:rPr>
                <w:i/>
                <w:lang w:val="sr-Cyrl-CS"/>
              </w:rPr>
              <w:t xml:space="preserve">. </w:t>
            </w:r>
            <w:r w:rsidRPr="000E389C">
              <w:rPr>
                <w:lang w:val="sr-Cyrl-CS"/>
              </w:rPr>
              <w:t xml:space="preserve">Београд: Завод за уџбеника и наставна средства. </w:t>
            </w:r>
          </w:p>
          <w:p w:rsidR="00B73F09" w:rsidRPr="000E389C" w:rsidRDefault="00B73F09" w:rsidP="00961B91">
            <w:pPr>
              <w:pStyle w:val="ListParagraph"/>
              <w:ind w:left="0"/>
              <w:jc w:val="both"/>
            </w:pPr>
            <w:r w:rsidRPr="000E389C">
              <w:rPr>
                <w:lang w:val="sr-Cyrl-CS"/>
              </w:rPr>
              <w:t>Пожгај, Ј. (1988).</w:t>
            </w:r>
            <w:r w:rsidRPr="000E389C">
              <w:rPr>
                <w:i/>
                <w:lang w:val="sr-Cyrl-CS"/>
              </w:rPr>
              <w:t xml:space="preserve"> Методика наставе глазбене културе у основној школи. </w:t>
            </w:r>
            <w:r w:rsidRPr="000E389C">
              <w:rPr>
                <w:lang w:val="sr-Cyrl-CS"/>
              </w:rPr>
              <w:t xml:space="preserve">Загреб: Школска књига </w:t>
            </w:r>
          </w:p>
          <w:p w:rsidR="00B73F09" w:rsidRPr="000E389C" w:rsidRDefault="00B73F09" w:rsidP="00961B91">
            <w:pPr>
              <w:pStyle w:val="ListParagraph"/>
              <w:ind w:left="0"/>
              <w:jc w:val="both"/>
            </w:pPr>
            <w:r w:rsidRPr="000E389C">
              <w:t xml:space="preserve">Rojko, P. (2012): </w:t>
            </w:r>
            <w:r w:rsidRPr="000E389C">
              <w:rPr>
                <w:i/>
              </w:rPr>
              <w:t>Metodika nastave glazbe, teorijsko–tematski aspekti</w:t>
            </w:r>
            <w:r w:rsidRPr="000E389C">
              <w:t>, Zagreb: Sveučilište Josipa Jurja Strossmayera Pedagoški fakultet Osijek</w:t>
            </w:r>
          </w:p>
          <w:p w:rsidR="00B73F09" w:rsidRPr="000E389C" w:rsidRDefault="00B73F09" w:rsidP="00961B91">
            <w:pPr>
              <w:widowControl/>
              <w:autoSpaceDE/>
              <w:autoSpaceDN/>
              <w:adjustRightInd/>
              <w:jc w:val="both"/>
              <w:rPr>
                <w:lang w:val="sr-Latn-RS" w:eastAsia="sr-Latn-RS"/>
              </w:rPr>
            </w:pPr>
            <w:r w:rsidRPr="000E389C">
              <w:t>Јеремић. Б. (2018). Развој вокалних способности ученика пременом иновативних методичких приступа у настави музичке културе:Монографија. Сомбор: Педагошки факултет</w:t>
            </w:r>
          </w:p>
        </w:tc>
      </w:tr>
      <w:tr w:rsidR="00B73F09" w:rsidRPr="000E389C" w:rsidTr="007D4612">
        <w:tc>
          <w:tcPr>
            <w:tcW w:w="3422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2810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lang w:val="sr-Cyrl-CS"/>
              </w:rPr>
              <w:t>Теоријска настава:</w:t>
            </w:r>
            <w:r w:rsidRPr="000E389C">
              <w:rPr>
                <w:b/>
                <w:lang w:val="en-US"/>
              </w:rPr>
              <w:t xml:space="preserve"> 2</w:t>
            </w:r>
          </w:p>
        </w:tc>
        <w:tc>
          <w:tcPr>
            <w:tcW w:w="3118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lang w:val="sr-Cyrl-CS"/>
              </w:rPr>
              <w:t>Практична настава:</w:t>
            </w:r>
            <w:r w:rsidRPr="000E389C">
              <w:rPr>
                <w:b/>
                <w:lang w:val="en-US"/>
              </w:rPr>
              <w:t>2</w:t>
            </w:r>
          </w:p>
        </w:tc>
      </w:tr>
      <w:tr w:rsidR="00B73F09" w:rsidRPr="000E389C" w:rsidTr="007D4612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Методе извођења наставе</w:t>
            </w:r>
          </w:p>
          <w:p w:rsidR="00B73F09" w:rsidRPr="000E389C" w:rsidRDefault="00B73F09" w:rsidP="00961B91">
            <w:pPr>
              <w:jc w:val="both"/>
              <w:rPr>
                <w:lang w:val="ru-RU"/>
              </w:rPr>
            </w:pPr>
            <w:r w:rsidRPr="000E389C">
              <w:rPr>
                <w:lang w:val="ru-RU"/>
              </w:rPr>
              <w:t>Теоретска и практична настава</w:t>
            </w:r>
          </w:p>
        </w:tc>
      </w:tr>
      <w:tr w:rsidR="00B73F09" w:rsidRPr="000E389C" w:rsidTr="007D4612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center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</w:rPr>
              <w:t>Оцена  знања (максимални број поена 100)</w:t>
            </w:r>
          </w:p>
        </w:tc>
      </w:tr>
      <w:tr w:rsidR="00B73F09" w:rsidRPr="000E389C" w:rsidTr="007D4612">
        <w:tc>
          <w:tcPr>
            <w:tcW w:w="3160" w:type="dxa"/>
          </w:tcPr>
          <w:p w:rsidR="00B73F09" w:rsidRPr="000E389C" w:rsidRDefault="00B73F09" w:rsidP="00961B91">
            <w:pPr>
              <w:jc w:val="both"/>
            </w:pPr>
            <w:r w:rsidRPr="000E389C">
              <w:rPr>
                <w:b/>
                <w:iCs/>
              </w:rPr>
              <w:t>Предиспитне обавезе</w:t>
            </w:r>
          </w:p>
        </w:tc>
        <w:tc>
          <w:tcPr>
            <w:tcW w:w="1853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en-US"/>
              </w:rPr>
              <w:t>поена</w:t>
            </w:r>
          </w:p>
        </w:tc>
        <w:tc>
          <w:tcPr>
            <w:tcW w:w="3134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lang w:val="en-US"/>
              </w:rPr>
            </w:pPr>
            <w:r w:rsidRPr="000E389C">
              <w:rPr>
                <w:b/>
                <w:lang w:val="en-US"/>
              </w:rPr>
              <w:t xml:space="preserve">Завршни испит </w:t>
            </w:r>
          </w:p>
        </w:tc>
        <w:tc>
          <w:tcPr>
            <w:tcW w:w="1203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/>
                <w:iCs/>
                <w:lang w:val="en-US"/>
              </w:rPr>
            </w:pPr>
            <w:r w:rsidRPr="000E389C">
              <w:rPr>
                <w:b/>
                <w:i/>
                <w:iCs/>
                <w:lang w:val="en-US"/>
              </w:rPr>
              <w:t>поена</w:t>
            </w:r>
          </w:p>
        </w:tc>
      </w:tr>
      <w:tr w:rsidR="00B73F09" w:rsidRPr="000E389C" w:rsidTr="007D4612">
        <w:tc>
          <w:tcPr>
            <w:tcW w:w="3160" w:type="dxa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активност у току предавања</w:t>
            </w:r>
          </w:p>
        </w:tc>
        <w:tc>
          <w:tcPr>
            <w:tcW w:w="1853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20</w:t>
            </w:r>
          </w:p>
        </w:tc>
        <w:tc>
          <w:tcPr>
            <w:tcW w:w="3134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писмени испит</w:t>
            </w:r>
          </w:p>
        </w:tc>
        <w:tc>
          <w:tcPr>
            <w:tcW w:w="1203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  <w:r w:rsidRPr="000E389C">
              <w:rPr>
                <w:b/>
                <w:iCs/>
              </w:rPr>
              <w:t>0</w:t>
            </w:r>
          </w:p>
        </w:tc>
      </w:tr>
      <w:tr w:rsidR="00B73F09" w:rsidRPr="000E389C" w:rsidTr="007D4612">
        <w:tc>
          <w:tcPr>
            <w:tcW w:w="3160" w:type="dxa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практична настава</w:t>
            </w:r>
          </w:p>
        </w:tc>
        <w:tc>
          <w:tcPr>
            <w:tcW w:w="1853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20</w:t>
            </w:r>
          </w:p>
        </w:tc>
        <w:tc>
          <w:tcPr>
            <w:tcW w:w="3134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усмени испт</w:t>
            </w:r>
          </w:p>
        </w:tc>
        <w:tc>
          <w:tcPr>
            <w:tcW w:w="1203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  <w:r w:rsidRPr="000E389C">
              <w:rPr>
                <w:b/>
                <w:iCs/>
              </w:rPr>
              <w:t>50</w:t>
            </w:r>
          </w:p>
        </w:tc>
      </w:tr>
      <w:tr w:rsidR="00B73F09" w:rsidRPr="000E389C" w:rsidTr="007D4612">
        <w:tc>
          <w:tcPr>
            <w:tcW w:w="3160" w:type="dxa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колоквијум-и</w:t>
            </w:r>
          </w:p>
        </w:tc>
        <w:tc>
          <w:tcPr>
            <w:tcW w:w="1853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0</w:t>
            </w:r>
          </w:p>
        </w:tc>
        <w:tc>
          <w:tcPr>
            <w:tcW w:w="3134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  <w:tc>
          <w:tcPr>
            <w:tcW w:w="1203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</w:p>
        </w:tc>
      </w:tr>
      <w:tr w:rsidR="00B73F09" w:rsidRPr="000E389C" w:rsidTr="007D4612">
        <w:tc>
          <w:tcPr>
            <w:tcW w:w="3160" w:type="dxa"/>
          </w:tcPr>
          <w:p w:rsidR="00B73F09" w:rsidRPr="000E389C" w:rsidRDefault="00B73F09" w:rsidP="00961B91">
            <w:pPr>
              <w:jc w:val="both"/>
            </w:pPr>
            <w:r w:rsidRPr="000E389C">
              <w:t>семинар-и</w:t>
            </w:r>
          </w:p>
        </w:tc>
        <w:tc>
          <w:tcPr>
            <w:tcW w:w="1853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10</w:t>
            </w:r>
          </w:p>
        </w:tc>
        <w:tc>
          <w:tcPr>
            <w:tcW w:w="3134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  <w:tc>
          <w:tcPr>
            <w:tcW w:w="1203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</w:p>
        </w:tc>
      </w:tr>
    </w:tbl>
    <w:p w:rsidR="00961B91" w:rsidRDefault="004161FD"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p w:rsidR="00961B91" w:rsidRDefault="00961B91">
      <w:pPr>
        <w:widowControl/>
        <w:autoSpaceDE/>
        <w:autoSpaceDN/>
        <w:adjustRightInd/>
        <w:spacing w:after="160" w:line="259" w:lineRule="auto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8"/>
        <w:gridCol w:w="512"/>
        <w:gridCol w:w="1298"/>
        <w:gridCol w:w="1385"/>
        <w:gridCol w:w="1659"/>
        <w:gridCol w:w="1458"/>
      </w:tblGrid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lastRenderedPageBreak/>
              <w:t>Студијски програм</w:t>
            </w:r>
            <w:r w:rsidRPr="000E389C">
              <w:rPr>
                <w:b/>
                <w:bCs/>
              </w:rPr>
              <w:t>:</w:t>
            </w:r>
            <w:r w:rsidRPr="000E389C">
              <w:rPr>
                <w:b/>
                <w:bCs/>
                <w:lang w:val="sr-Cyrl-CS"/>
              </w:rPr>
              <w:t xml:space="preserve"> МУЧ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</w:rPr>
            </w:pPr>
            <w:r w:rsidRPr="000E389C">
              <w:rPr>
                <w:b/>
                <w:bCs/>
                <w:lang w:val="sr-Cyrl-CS"/>
              </w:rPr>
              <w:t>Назив предмета: Савремена методика нас</w:t>
            </w:r>
            <w:bookmarkStart w:id="21" w:name="СавременаметодиканаставеMузичкогкулт2"/>
            <w:bookmarkEnd w:id="21"/>
            <w:r w:rsidRPr="000E389C">
              <w:rPr>
                <w:b/>
                <w:bCs/>
                <w:lang w:val="sr-Cyrl-CS"/>
              </w:rPr>
              <w:t>таве музичк</w:t>
            </w:r>
            <w:r w:rsidRPr="000E389C">
              <w:rPr>
                <w:b/>
                <w:bCs/>
                <w:lang w:val="sr-Latn-RS"/>
              </w:rPr>
              <w:t>e</w:t>
            </w:r>
            <w:r w:rsidRPr="000E389C">
              <w:rPr>
                <w:b/>
                <w:bCs/>
                <w:lang w:val="sr-Cyrl-CS"/>
              </w:rPr>
              <w:t xml:space="preserve"> културе </w:t>
            </w:r>
            <w:r w:rsidRPr="000E389C">
              <w:rPr>
                <w:b/>
                <w:bCs/>
                <w:lang w:val="ru-RU"/>
              </w:rPr>
              <w:t>2</w:t>
            </w:r>
            <w:r w:rsidRPr="000E389C">
              <w:rPr>
                <w:b/>
                <w:bCs/>
                <w:lang w:val="sr-Cyrl-CS"/>
              </w:rPr>
              <w:t xml:space="preserve"> 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  <w:lang w:val="sr-Cyrl-CS"/>
              </w:rPr>
              <w:t>Наставник:</w:t>
            </w:r>
            <w:r w:rsidRPr="000E389C">
              <w:rPr>
                <w:b/>
                <w:bCs/>
              </w:rPr>
              <w:t xml:space="preserve"> </w:t>
            </w:r>
            <w:r w:rsidRPr="000E389C">
              <w:rPr>
                <w:b/>
                <w:bCs/>
                <w:lang w:val="sr-Cyrl-CS"/>
              </w:rPr>
              <w:t xml:space="preserve"> </w:t>
            </w:r>
            <w:r w:rsidRPr="000E389C">
              <w:rPr>
                <w:b/>
              </w:rPr>
              <w:t>Биљана, С. Јеремић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</w:rPr>
            </w:pPr>
            <w:r w:rsidRPr="000E389C">
              <w:rPr>
                <w:b/>
                <w:bCs/>
                <w:lang w:val="sr-Cyrl-CS"/>
              </w:rPr>
              <w:t>Статус предмета: Предмет изабране области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Број ЕСПБ</w:t>
            </w:r>
            <w:r w:rsidRPr="000E389C">
              <w:rPr>
                <w:b/>
                <w:bCs/>
              </w:rPr>
              <w:t>:</w:t>
            </w:r>
            <w:r w:rsidRPr="000E389C">
              <w:rPr>
                <w:b/>
                <w:bCs/>
                <w:lang w:val="sr-Cyrl-CS"/>
              </w:rPr>
              <w:t xml:space="preserve"> 6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lang w:val="sr-Cyrl-RS"/>
              </w:rPr>
            </w:pPr>
            <w:r w:rsidRPr="000E389C">
              <w:rPr>
                <w:b/>
                <w:bCs/>
                <w:lang w:val="sr-Cyrl-CS"/>
              </w:rPr>
              <w:t>Услов</w:t>
            </w:r>
            <w:r w:rsidRPr="000E389C">
              <w:rPr>
                <w:b/>
                <w:bCs/>
              </w:rPr>
              <w:t>:</w:t>
            </w:r>
            <w:r w:rsidRPr="000E389C">
              <w:rPr>
                <w:b/>
                <w:bCs/>
                <w:lang w:val="sr-Cyrl-RS"/>
              </w:rPr>
              <w:t>Нема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961B91">
            <w:pPr>
              <w:jc w:val="both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 xml:space="preserve">Оспособљавање студената за примену теоријског и практичног знања из наставних области предмета, укључивање у савремене токове наставе. 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</w:p>
          <w:p w:rsidR="00B73F09" w:rsidRPr="000E389C" w:rsidRDefault="00B73F09" w:rsidP="00961B91">
            <w:pPr>
              <w:jc w:val="both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 xml:space="preserve">Упознавање и разумевање музике као уметности у функцији </w:t>
            </w:r>
            <w:r w:rsidRPr="000E389C">
              <w:rPr>
                <w:lang w:val="sr-Cyrl-CS"/>
              </w:rPr>
              <w:t xml:space="preserve">стицања и усвајање знања.  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Теоријска настава</w:t>
            </w:r>
          </w:p>
          <w:p w:rsidR="00B73F09" w:rsidRPr="000E389C" w:rsidRDefault="00B73F09" w:rsidP="00961B91">
            <w:pPr>
              <w:jc w:val="both"/>
              <w:rPr>
                <w:iCs/>
                <w:lang w:val="sr-Cyrl-CS"/>
              </w:rPr>
            </w:pPr>
            <w:r w:rsidRPr="000E389C">
              <w:rPr>
                <w:iCs/>
                <w:lang w:val="sr-Cyrl-CS"/>
              </w:rPr>
              <w:t>Комуникација у музици. Масовни медији, популарна музика, уметничка музика. Облици  наставног процеса на млађем школском узрасту. Интегрисана настава, корелација и ваннаставни садржаји. Слушање музике.</w:t>
            </w:r>
          </w:p>
          <w:p w:rsidR="00B73F09" w:rsidRPr="000E389C" w:rsidRDefault="00B73F09" w:rsidP="00961B91">
            <w:pPr>
              <w:jc w:val="both"/>
              <w:rPr>
                <w:bCs/>
                <w:i/>
                <w:lang w:val="ru-RU"/>
              </w:rPr>
            </w:pPr>
            <w:r w:rsidRPr="000E389C">
              <w:rPr>
                <w:i/>
                <w:iCs/>
                <w:lang w:val="sr-Cyrl-CS"/>
              </w:rPr>
              <w:t>Практична настава</w:t>
            </w:r>
            <w:r w:rsidRPr="000E389C">
              <w:rPr>
                <w:i/>
                <w:iCs/>
                <w:lang w:val="ru-RU"/>
              </w:rPr>
              <w:t>:</w:t>
            </w:r>
          </w:p>
          <w:p w:rsidR="00B73F09" w:rsidRPr="000E389C" w:rsidRDefault="00B73F09" w:rsidP="00961B91">
            <w:pPr>
              <w:jc w:val="both"/>
              <w:rPr>
                <w:iCs/>
                <w:lang w:val="sr-Cyrl-CS"/>
              </w:rPr>
            </w:pPr>
            <w:r w:rsidRPr="000E389C">
              <w:rPr>
                <w:iCs/>
                <w:lang w:val="sr-Cyrl-CS"/>
              </w:rPr>
              <w:t>Израда ппт презентација наставних садржаја методике наставе а на основу задатих наставних јединица.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 xml:space="preserve">Литература </w:t>
            </w:r>
          </w:p>
          <w:p w:rsidR="00B73F09" w:rsidRPr="000E389C" w:rsidRDefault="00B73F09" w:rsidP="00961B91">
            <w:pPr>
              <w:jc w:val="both"/>
              <w:rPr>
                <w:lang w:val="sr-Cyrl-CS"/>
              </w:rPr>
            </w:pPr>
            <w:r w:rsidRPr="000E389C">
              <w:rPr>
                <w:lang w:val="sr-Cyrl-CS"/>
              </w:rPr>
              <w:t xml:space="preserve">Јеремић, Б. (2012b). Модел комуникације током хорског извођења. </w:t>
            </w:r>
            <w:r w:rsidRPr="000E389C">
              <w:rPr>
                <w:i/>
                <w:lang w:val="sr-Cyrl-CS"/>
              </w:rPr>
              <w:t xml:space="preserve">Настава и Васпитање. </w:t>
            </w:r>
            <w:r w:rsidRPr="000E389C">
              <w:rPr>
                <w:lang w:val="sr-Cyrl-CS"/>
              </w:rPr>
              <w:t>(2) 333</w:t>
            </w:r>
            <w:r w:rsidRPr="000E389C">
              <w:rPr>
                <w:lang w:val="sr-Latn-RS"/>
              </w:rPr>
              <w:t>-</w:t>
            </w:r>
            <w:r w:rsidRPr="000E389C">
              <w:rPr>
                <w:lang w:val="sr-Cyrl-CS"/>
              </w:rPr>
              <w:t>350.</w:t>
            </w:r>
          </w:p>
          <w:p w:rsidR="00B73F09" w:rsidRPr="000E389C" w:rsidRDefault="00B73F09" w:rsidP="00961B91">
            <w:pPr>
              <w:jc w:val="both"/>
              <w:rPr>
                <w:lang w:val="sr-Cyrl-RS"/>
              </w:rPr>
            </w:pPr>
            <w:r w:rsidRPr="000E389C">
              <w:rPr>
                <w:lang w:val="sr-Cyrl-RS"/>
              </w:rPr>
              <w:t>Пејовић, Р. (1991). Историја музике 2 . Београд: ЗУНС</w:t>
            </w:r>
          </w:p>
          <w:p w:rsidR="00B73F09" w:rsidRPr="000E389C" w:rsidRDefault="00B73F09" w:rsidP="00961B91">
            <w:pPr>
              <w:jc w:val="both"/>
              <w:rPr>
                <w:lang w:val="sr-Cyrl-RS"/>
              </w:rPr>
            </w:pPr>
            <w:r w:rsidRPr="000E389C">
              <w:rPr>
                <w:lang w:val="sr-Cyrl-RS"/>
              </w:rPr>
              <w:t>Перичић, В., Сковран, Д. (1991). Наука о музичким облицима. Београд: Академија уметности</w:t>
            </w:r>
          </w:p>
          <w:p w:rsidR="00B73F09" w:rsidRPr="000E389C" w:rsidRDefault="00B73F09" w:rsidP="00961B91">
            <w:pPr>
              <w:jc w:val="both"/>
              <w:rPr>
                <w:lang w:val="sr-Cyrl-RS"/>
              </w:rPr>
            </w:pPr>
            <w:r w:rsidRPr="000E389C">
              <w:rPr>
                <w:lang w:val="sr-Cyrl-RS"/>
              </w:rPr>
              <w:t>Деспић, Д. (1999). Теорија музике Београд: Завод за уџбенике и наставна средства.</w:t>
            </w:r>
          </w:p>
          <w:p w:rsidR="00B73F09" w:rsidRPr="000E389C" w:rsidRDefault="00B73F09" w:rsidP="00961B91">
            <w:pPr>
              <w:widowControl/>
              <w:autoSpaceDE/>
              <w:autoSpaceDN/>
              <w:adjustRightInd/>
              <w:jc w:val="both"/>
              <w:rPr>
                <w:lang w:val="sr-Latn-RS" w:eastAsia="sr-Latn-RS"/>
              </w:rPr>
            </w:pPr>
            <w:r w:rsidRPr="000E389C">
              <w:t>Јеремић. Б. (2018). Развој вокалних способности ученика пременом иновативних методичких приступа у настави музичке културе:Монографија. Сомбор: Педагошки факултет</w:t>
            </w:r>
          </w:p>
        </w:tc>
      </w:tr>
      <w:tr w:rsidR="00B73F09" w:rsidRPr="000E389C" w:rsidTr="00961B91">
        <w:tc>
          <w:tcPr>
            <w:tcW w:w="3550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Број часова активне наставе</w:t>
            </w:r>
          </w:p>
        </w:tc>
        <w:tc>
          <w:tcPr>
            <w:tcW w:w="2683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Теоријска насрава 2</w:t>
            </w:r>
          </w:p>
        </w:tc>
        <w:tc>
          <w:tcPr>
            <w:tcW w:w="3117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Практична настава2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Методе извођења наставе</w:t>
            </w:r>
          </w:p>
          <w:p w:rsidR="00B73F09" w:rsidRPr="000E389C" w:rsidRDefault="00B73F09" w:rsidP="00961B91">
            <w:pPr>
              <w:jc w:val="both"/>
              <w:rPr>
                <w:lang w:val="sr-Cyrl-RS"/>
              </w:rPr>
            </w:pPr>
            <w:r w:rsidRPr="000E389C">
              <w:rPr>
                <w:lang w:val="sr-Cyrl-RS"/>
              </w:rPr>
              <w:t>Теоретска и практична настава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Оцена  знања (максимални број поена 100)</w:t>
            </w:r>
          </w:p>
        </w:tc>
      </w:tr>
      <w:tr w:rsidR="00B73F09" w:rsidRPr="000E389C" w:rsidTr="00961B91">
        <w:tc>
          <w:tcPr>
            <w:tcW w:w="3038" w:type="dxa"/>
          </w:tcPr>
          <w:p w:rsidR="00B73F09" w:rsidRPr="000E389C" w:rsidRDefault="00B73F09" w:rsidP="00961B91">
            <w:pPr>
              <w:jc w:val="both"/>
              <w:rPr>
                <w:lang w:val="sr-Cyrl-RS"/>
              </w:rPr>
            </w:pPr>
            <w:r w:rsidRPr="000E389C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810" w:type="dxa"/>
            <w:gridSpan w:val="2"/>
          </w:tcPr>
          <w:p w:rsidR="00B73F09" w:rsidRPr="000E389C" w:rsidRDefault="00B73F09" w:rsidP="00961B91">
            <w:pPr>
              <w:jc w:val="both"/>
              <w:rPr>
                <w:bCs/>
                <w:lang w:val="sr-Cyrl-RS"/>
              </w:rPr>
            </w:pPr>
            <w:r w:rsidRPr="000E389C">
              <w:rPr>
                <w:bCs/>
                <w:lang w:val="sr-Cyrl-RS"/>
              </w:rPr>
              <w:t>поена</w:t>
            </w:r>
          </w:p>
        </w:tc>
        <w:tc>
          <w:tcPr>
            <w:tcW w:w="3044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lang w:val="sr-Cyrl-RS"/>
              </w:rPr>
            </w:pPr>
            <w:r w:rsidRPr="000E389C">
              <w:rPr>
                <w:b/>
                <w:lang w:val="sr-Cyrl-RS"/>
              </w:rPr>
              <w:t xml:space="preserve">Завршни испит </w:t>
            </w:r>
          </w:p>
        </w:tc>
        <w:tc>
          <w:tcPr>
            <w:tcW w:w="1458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Cs/>
                <w:lang w:val="sr-Cyrl-RS"/>
              </w:rPr>
            </w:pPr>
            <w:r w:rsidRPr="000E389C">
              <w:rPr>
                <w:iCs/>
                <w:lang w:val="sr-Cyrl-RS"/>
              </w:rPr>
              <w:t>поена</w:t>
            </w:r>
          </w:p>
        </w:tc>
      </w:tr>
      <w:tr w:rsidR="00B73F09" w:rsidRPr="000E389C" w:rsidTr="00961B91">
        <w:tc>
          <w:tcPr>
            <w:tcW w:w="3038" w:type="dxa"/>
          </w:tcPr>
          <w:p w:rsidR="00B73F09" w:rsidRPr="000E389C" w:rsidRDefault="00B73F09" w:rsidP="00961B91">
            <w:pPr>
              <w:jc w:val="both"/>
              <w:rPr>
                <w:i/>
                <w:iCs/>
                <w:lang w:val="sr-Cyrl-RS"/>
              </w:rPr>
            </w:pPr>
            <w:r w:rsidRPr="000E389C">
              <w:rPr>
                <w:lang w:val="sr-Cyrl-RS"/>
              </w:rPr>
              <w:t>активност у току предавања</w:t>
            </w:r>
          </w:p>
        </w:tc>
        <w:tc>
          <w:tcPr>
            <w:tcW w:w="1810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20</w:t>
            </w:r>
          </w:p>
        </w:tc>
        <w:tc>
          <w:tcPr>
            <w:tcW w:w="3044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  <w:lang w:val="sr-Cyrl-RS"/>
              </w:rPr>
            </w:pPr>
            <w:r w:rsidRPr="000E389C">
              <w:rPr>
                <w:lang w:val="sr-Cyrl-RS"/>
              </w:rPr>
              <w:t>писмени испит</w:t>
            </w:r>
          </w:p>
        </w:tc>
        <w:tc>
          <w:tcPr>
            <w:tcW w:w="1458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  <w:lang w:val="sr-Cyrl-RS"/>
              </w:rPr>
            </w:pPr>
          </w:p>
        </w:tc>
      </w:tr>
      <w:tr w:rsidR="00B73F09" w:rsidRPr="000E389C" w:rsidTr="00961B91">
        <w:tc>
          <w:tcPr>
            <w:tcW w:w="3038" w:type="dxa"/>
          </w:tcPr>
          <w:p w:rsidR="00B73F09" w:rsidRPr="000E389C" w:rsidRDefault="00B73F09" w:rsidP="00961B91">
            <w:pPr>
              <w:jc w:val="both"/>
              <w:rPr>
                <w:i/>
                <w:iCs/>
                <w:lang w:val="sr-Cyrl-RS"/>
              </w:rPr>
            </w:pPr>
            <w:r w:rsidRPr="000E389C">
              <w:rPr>
                <w:lang w:val="sr-Cyrl-RS"/>
              </w:rPr>
              <w:t>практична настава</w:t>
            </w:r>
          </w:p>
        </w:tc>
        <w:tc>
          <w:tcPr>
            <w:tcW w:w="1810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20</w:t>
            </w:r>
          </w:p>
        </w:tc>
        <w:tc>
          <w:tcPr>
            <w:tcW w:w="3044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  <w:lang w:val="sr-Cyrl-RS"/>
              </w:rPr>
            </w:pPr>
            <w:r w:rsidRPr="000E389C">
              <w:rPr>
                <w:lang w:val="sr-Cyrl-RS"/>
              </w:rPr>
              <w:t>усмени испит</w:t>
            </w:r>
          </w:p>
        </w:tc>
        <w:tc>
          <w:tcPr>
            <w:tcW w:w="1458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  <w:lang w:val="sr-Cyrl-RS"/>
              </w:rPr>
            </w:pPr>
            <w:r w:rsidRPr="000E389C">
              <w:rPr>
                <w:b/>
                <w:iCs/>
                <w:lang w:val="sr-Cyrl-RS"/>
              </w:rPr>
              <w:t>50</w:t>
            </w:r>
          </w:p>
        </w:tc>
      </w:tr>
      <w:tr w:rsidR="00B73F09" w:rsidRPr="000E389C" w:rsidTr="00961B91">
        <w:tc>
          <w:tcPr>
            <w:tcW w:w="3038" w:type="dxa"/>
          </w:tcPr>
          <w:p w:rsidR="00B73F09" w:rsidRPr="000E389C" w:rsidRDefault="00B73F09" w:rsidP="00961B91">
            <w:pPr>
              <w:jc w:val="both"/>
              <w:rPr>
                <w:i/>
                <w:iCs/>
                <w:lang w:val="sr-Cyrl-RS"/>
              </w:rPr>
            </w:pPr>
            <w:r w:rsidRPr="000E389C">
              <w:rPr>
                <w:lang w:val="sr-Cyrl-RS"/>
              </w:rPr>
              <w:t>колоквијум-и</w:t>
            </w:r>
          </w:p>
        </w:tc>
        <w:tc>
          <w:tcPr>
            <w:tcW w:w="1810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</w:p>
        </w:tc>
        <w:tc>
          <w:tcPr>
            <w:tcW w:w="3044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Cs/>
                <w:lang w:val="sr-Cyrl-RS"/>
              </w:rPr>
            </w:pPr>
            <w:r w:rsidRPr="000E389C">
              <w:rPr>
                <w:iCs/>
                <w:lang w:val="sr-Cyrl-RS"/>
              </w:rPr>
              <w:t>остало</w:t>
            </w:r>
          </w:p>
        </w:tc>
        <w:tc>
          <w:tcPr>
            <w:tcW w:w="1458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  <w:lang w:val="sr-Cyrl-RS"/>
              </w:rPr>
            </w:pPr>
          </w:p>
        </w:tc>
      </w:tr>
      <w:tr w:rsidR="00B73F09" w:rsidRPr="000E389C" w:rsidTr="00961B91">
        <w:tc>
          <w:tcPr>
            <w:tcW w:w="3038" w:type="dxa"/>
          </w:tcPr>
          <w:p w:rsidR="00B73F09" w:rsidRPr="000E389C" w:rsidRDefault="00B73F09" w:rsidP="00961B91">
            <w:pPr>
              <w:jc w:val="both"/>
              <w:rPr>
                <w:lang w:val="sr-Cyrl-RS"/>
              </w:rPr>
            </w:pPr>
            <w:r w:rsidRPr="000E389C">
              <w:rPr>
                <w:lang w:val="sr-Cyrl-RS"/>
              </w:rPr>
              <w:t>семинар-и</w:t>
            </w:r>
          </w:p>
        </w:tc>
        <w:tc>
          <w:tcPr>
            <w:tcW w:w="1810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10</w:t>
            </w:r>
          </w:p>
        </w:tc>
        <w:tc>
          <w:tcPr>
            <w:tcW w:w="3044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  <w:lang w:val="sr-Cyrl-RS"/>
              </w:rPr>
            </w:pPr>
          </w:p>
        </w:tc>
        <w:tc>
          <w:tcPr>
            <w:tcW w:w="1458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  <w:lang w:val="sr-Cyrl-RS"/>
              </w:rPr>
            </w:pPr>
          </w:p>
        </w:tc>
      </w:tr>
    </w:tbl>
    <w:p w:rsidR="00961B91" w:rsidRDefault="004161FD"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p w:rsidR="00961B91" w:rsidRDefault="00961B91">
      <w:pPr>
        <w:widowControl/>
        <w:autoSpaceDE/>
        <w:autoSpaceDN/>
        <w:adjustRightInd/>
        <w:spacing w:after="160" w:line="259" w:lineRule="auto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1"/>
        <w:gridCol w:w="389"/>
        <w:gridCol w:w="1457"/>
        <w:gridCol w:w="1589"/>
        <w:gridCol w:w="1537"/>
        <w:gridCol w:w="1207"/>
      </w:tblGrid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Cs/>
              </w:rPr>
            </w:pPr>
            <w:r w:rsidRPr="000E389C">
              <w:rPr>
                <w:bCs/>
              </w:rPr>
              <w:lastRenderedPageBreak/>
              <w:t>Студијски програм</w:t>
            </w:r>
            <w:r w:rsidRPr="000E389C">
              <w:rPr>
                <w:bCs/>
                <w:lang w:val="ru-RU"/>
              </w:rPr>
              <w:t>/студијски програми</w:t>
            </w:r>
            <w:r w:rsidRPr="000E389C">
              <w:rPr>
                <w:bCs/>
              </w:rPr>
              <w:t xml:space="preserve"> : </w:t>
            </w:r>
            <w:r w:rsidRPr="000E389C">
              <w:rPr>
                <w:b/>
                <w:bCs/>
              </w:rPr>
              <w:t>МУЧ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Cs/>
              </w:rPr>
            </w:pPr>
            <w:r w:rsidRPr="000E389C">
              <w:t xml:space="preserve">Врста </w:t>
            </w:r>
            <w:r w:rsidRPr="000E389C">
              <w:rPr>
                <w:lang w:val="ru-RU"/>
              </w:rPr>
              <w:t xml:space="preserve">и ниво студија: </w:t>
            </w:r>
            <w:r w:rsidRPr="000E389C">
              <w:rPr>
                <w:b/>
                <w:lang w:val="ru-RU"/>
              </w:rPr>
              <w:t xml:space="preserve">Мастер академске студије 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tabs>
                <w:tab w:val="left" w:pos="2895"/>
              </w:tabs>
              <w:jc w:val="both"/>
            </w:pPr>
            <w:r w:rsidRPr="000E389C">
              <w:rPr>
                <w:b/>
                <w:bCs/>
              </w:rPr>
              <w:t xml:space="preserve">Назив предмета: </w:t>
            </w:r>
            <w:bookmarkStart w:id="22" w:name="СавременаметодиканастaвеПрироднихнау1"/>
            <w:r w:rsidRPr="000E389C">
              <w:rPr>
                <w:b/>
                <w:bCs/>
              </w:rPr>
              <w:t>Савремена методика наст</w:t>
            </w:r>
            <w:r w:rsidRPr="000E389C">
              <w:rPr>
                <w:b/>
                <w:bCs/>
                <w:lang w:val="en-US"/>
              </w:rPr>
              <w:t>a</w:t>
            </w:r>
            <w:r w:rsidRPr="000E389C">
              <w:rPr>
                <w:b/>
                <w:bCs/>
              </w:rPr>
              <w:t>ве природних наука1</w:t>
            </w:r>
            <w:bookmarkEnd w:id="22"/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Наставник</w:t>
            </w:r>
            <w:r w:rsidRPr="000E389C">
              <w:rPr>
                <w:bCs/>
                <w:lang w:val="ru-RU"/>
              </w:rPr>
              <w:t>(</w:t>
            </w:r>
            <w:r w:rsidRPr="000E389C">
              <w:t>Име, средње слово, презиме</w:t>
            </w:r>
            <w:r w:rsidRPr="000E389C">
              <w:rPr>
                <w:lang w:val="ru-RU"/>
              </w:rPr>
              <w:t>)</w:t>
            </w:r>
            <w:r w:rsidRPr="000E389C">
              <w:rPr>
                <w:b/>
                <w:bCs/>
              </w:rPr>
              <w:t>: Марија Т. Бошњак Степановић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</w:pPr>
            <w:r w:rsidRPr="000E389C">
              <w:rPr>
                <w:bCs/>
              </w:rPr>
              <w:t xml:space="preserve">Статус предмета: </w:t>
            </w:r>
            <w:r w:rsidRPr="000E389C">
              <w:rPr>
                <w:b/>
                <w:bCs/>
              </w:rPr>
              <w:t>Предмет изабране области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</w:pPr>
            <w:r w:rsidRPr="000E389C">
              <w:rPr>
                <w:bCs/>
              </w:rPr>
              <w:t xml:space="preserve">Број ЕСПБ: </w:t>
            </w:r>
            <w:r w:rsidRPr="000E389C">
              <w:rPr>
                <w:b/>
                <w:bCs/>
              </w:rPr>
              <w:t>6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</w:pPr>
            <w:r w:rsidRPr="000E389C">
              <w:rPr>
                <w:bCs/>
              </w:rPr>
              <w:t xml:space="preserve">Услов: </w:t>
            </w:r>
            <w:r w:rsidRPr="000E389C">
              <w:t>–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Cs/>
                <w:lang w:val="sr-Cyrl-RS"/>
              </w:rPr>
            </w:pPr>
            <w:r w:rsidRPr="000E389C">
              <w:rPr>
                <w:b/>
                <w:bCs/>
              </w:rPr>
              <w:t xml:space="preserve">Циљ предмета: </w:t>
            </w:r>
            <w:r w:rsidRPr="000E389C">
              <w:rPr>
                <w:bCs/>
              </w:rPr>
              <w:t xml:space="preserve">Оспособљавање студената за </w:t>
            </w:r>
            <w:r w:rsidRPr="000E389C">
              <w:rPr>
                <w:bCs/>
                <w:lang w:val="sr-Cyrl-RS"/>
              </w:rPr>
              <w:t xml:space="preserve">обликовање </w:t>
            </w:r>
            <w:r w:rsidRPr="000E389C">
              <w:rPr>
                <w:bCs/>
              </w:rPr>
              <w:t>концепта сопственог истраживања</w:t>
            </w:r>
            <w:r w:rsidRPr="000E389C">
              <w:rPr>
                <w:bCs/>
                <w:lang w:val="sr-Cyrl-RS"/>
              </w:rPr>
              <w:t>,</w:t>
            </w:r>
            <w:r w:rsidRPr="000E389C">
              <w:rPr>
                <w:bCs/>
              </w:rPr>
              <w:t xml:space="preserve"> израду теоријског дела</w:t>
            </w:r>
            <w:r w:rsidRPr="000E389C">
              <w:rPr>
                <w:bCs/>
                <w:lang w:val="sr-Cyrl-RS"/>
              </w:rPr>
              <w:t xml:space="preserve">  и </w:t>
            </w:r>
            <w:r w:rsidRPr="000E389C">
              <w:rPr>
                <w:bCs/>
              </w:rPr>
              <w:t xml:space="preserve">анализу савремених публикација и научних радова </w:t>
            </w:r>
            <w:r w:rsidRPr="000E389C">
              <w:rPr>
                <w:bCs/>
                <w:lang w:val="sr-Cyrl-RS"/>
              </w:rPr>
              <w:t>при изради мастер рада из области методике настaве природних наука.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lang w:val="sr-Cyrl-RS"/>
              </w:rPr>
            </w:pPr>
            <w:r w:rsidRPr="000E389C">
              <w:rPr>
                <w:b/>
                <w:bCs/>
              </w:rPr>
              <w:t xml:space="preserve">Исход предмета: </w:t>
            </w:r>
            <w:r w:rsidRPr="000E389C">
              <w:t xml:space="preserve">Очекује се да ће студенти бити оспособљени да самостално осмисле истраживање које ће се базирати на савременим методичким приступима у области </w:t>
            </w:r>
            <w:r w:rsidRPr="000E389C">
              <w:rPr>
                <w:lang w:val="sr-Cyrl-RS"/>
              </w:rPr>
              <w:t>научног образовања и</w:t>
            </w:r>
            <w:r w:rsidRPr="000E389C">
              <w:t xml:space="preserve"> </w:t>
            </w:r>
            <w:r w:rsidRPr="000E389C">
              <w:rPr>
                <w:lang w:val="sr-Cyrl-RS"/>
              </w:rPr>
              <w:t>обликују</w:t>
            </w:r>
            <w:r w:rsidRPr="000E389C">
              <w:t xml:space="preserve"> теоријски оквир за своје истраживање кроз прикупљање и анализу </w:t>
            </w:r>
            <w:r w:rsidRPr="000E389C">
              <w:rPr>
                <w:lang w:val="sr-Cyrl-RS"/>
              </w:rPr>
              <w:t>научних публикација.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</w:rPr>
              <w:t>Садржај предмета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rPr>
                <w:i/>
                <w:iCs/>
              </w:rPr>
              <w:t>Теоријска настава</w:t>
            </w:r>
          </w:p>
          <w:p w:rsidR="00B73F09" w:rsidRPr="000E389C" w:rsidRDefault="00B73F09" w:rsidP="00961B91">
            <w:pPr>
              <w:jc w:val="both"/>
              <w:rPr>
                <w:iCs/>
              </w:rPr>
            </w:pPr>
            <w:r w:rsidRPr="000E389C">
              <w:rPr>
                <w:lang w:val="ru-RU"/>
              </w:rPr>
              <w:t>Упознавање са савременим методичким приступима и истраживањима у области методике настaве природних наука; Прикупљање и одабир релевантне савремене литературе за самостално истраживање; Избор теме, планирање и разрада концепта истраживања у мастер раду; Развијање критичког приступа у анализи одабраних научних радова и друге литературе</w:t>
            </w:r>
            <w:r w:rsidRPr="000E389C">
              <w:t xml:space="preserve"> </w:t>
            </w:r>
            <w:r w:rsidRPr="000E389C">
              <w:rPr>
                <w:lang w:val="ru-RU"/>
              </w:rPr>
              <w:t xml:space="preserve">релевантне за будуће самостално истраживање кроз дискусију. </w:t>
            </w:r>
          </w:p>
          <w:p w:rsidR="00B73F09" w:rsidRPr="000E389C" w:rsidRDefault="00B73F09" w:rsidP="00961B91">
            <w:pPr>
              <w:rPr>
                <w:bCs/>
                <w:i/>
                <w:lang w:val="ru-RU"/>
              </w:rPr>
            </w:pPr>
            <w:r w:rsidRPr="000E389C">
              <w:rPr>
                <w:i/>
                <w:iCs/>
              </w:rPr>
              <w:t>Практична настава</w:t>
            </w:r>
            <w:r w:rsidRPr="000E389C">
              <w:rPr>
                <w:i/>
                <w:iCs/>
                <w:lang w:val="ru-RU"/>
              </w:rPr>
              <w:t>:</w:t>
            </w:r>
          </w:p>
          <w:p w:rsidR="00B73F09" w:rsidRPr="000E389C" w:rsidRDefault="00B73F09" w:rsidP="00961B91">
            <w:pPr>
              <w:jc w:val="both"/>
              <w:rPr>
                <w:bCs/>
                <w:color w:val="FF0000"/>
                <w:lang w:val="ru-RU"/>
              </w:rPr>
            </w:pPr>
            <w:r w:rsidRPr="000E389C">
              <w:rPr>
                <w:bCs/>
                <w:lang w:val="sr-Cyrl-RS"/>
              </w:rPr>
              <w:t xml:space="preserve">Претраживање и анализа научних радова везаних за одабрану тему истраживања из области методике </w:t>
            </w:r>
            <w:r w:rsidRPr="000E389C">
              <w:rPr>
                <w:bCs/>
                <w:lang w:val="ru-RU"/>
              </w:rPr>
              <w:t>наставе природних наука.  Обликовање теориског дела истраживања; Систематизација досадашњих истраживања код нас и у свету значајних за одабрану тему истраживања.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</w:rPr>
              <w:t xml:space="preserve">Литература  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10"/>
              </w:numPr>
              <w:autoSpaceDE/>
              <w:adjustRightInd/>
              <w:jc w:val="both"/>
            </w:pPr>
            <w:r w:rsidRPr="000E389C">
              <w:t xml:space="preserve">Петровић, В. (2006). </w:t>
            </w:r>
            <w:r w:rsidRPr="000E389C">
              <w:rPr>
                <w:i/>
              </w:rPr>
              <w:t>Развој научниј појмова у настави Познавања природе</w:t>
            </w:r>
            <w:r w:rsidRPr="000E389C">
              <w:t>. Јагодина: Учитељски факултет у Јагодини.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10"/>
              </w:numPr>
              <w:autoSpaceDE/>
              <w:adjustRightInd/>
              <w:jc w:val="both"/>
            </w:pPr>
            <w:r w:rsidRPr="000E389C">
              <w:t xml:space="preserve">Бошњак, М. (2015). </w:t>
            </w:r>
            <w:r w:rsidRPr="000E389C">
              <w:rPr>
                <w:i/>
              </w:rPr>
              <w:t>Примена истраживачке методе у реализацији физичких садржаја у настави природе и друштва</w:t>
            </w:r>
            <w:r w:rsidRPr="000E389C">
              <w:t>. Докторски рад. Универзитет у Новом Саду: Природно - математички факултет.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10"/>
              </w:numPr>
              <w:autoSpaceDE/>
              <w:adjustRightInd/>
              <w:jc w:val="both"/>
            </w:pPr>
            <w:r w:rsidRPr="000E389C">
              <w:t>Павловић-Бабић, Д. и Бауцал, А. (2010). Научи ме да мислим, научи ме да учим. PISA 2009 у Србији: први резултат. Београд: Институт за психологију Филозофског факултета.</w:t>
            </w:r>
          </w:p>
          <w:p w:rsidR="00B73F09" w:rsidRPr="000E389C" w:rsidRDefault="00B73F09" w:rsidP="00B73F09">
            <w:pPr>
              <w:pStyle w:val="ListParagraph"/>
              <w:widowControl/>
              <w:numPr>
                <w:ilvl w:val="0"/>
                <w:numId w:val="10"/>
              </w:numPr>
              <w:autoSpaceDE/>
              <w:autoSpaceDN/>
              <w:adjustRightInd/>
            </w:pPr>
            <w:r w:rsidRPr="000E389C">
              <w:t xml:space="preserve">Allen, M. (2010). </w:t>
            </w:r>
            <w:r w:rsidRPr="000E389C">
              <w:rPr>
                <w:i/>
              </w:rPr>
              <w:t>Misconception in Primary Science</w:t>
            </w:r>
            <w:r w:rsidRPr="000E389C">
              <w:t>. New York: Open University Press.</w:t>
            </w:r>
          </w:p>
          <w:p w:rsidR="00B73F09" w:rsidRPr="000E389C" w:rsidRDefault="00B73F09" w:rsidP="00B73F09">
            <w:pPr>
              <w:pStyle w:val="ListParagraph"/>
              <w:widowControl/>
              <w:numPr>
                <w:ilvl w:val="0"/>
                <w:numId w:val="10"/>
              </w:numPr>
              <w:autoSpaceDE/>
              <w:autoSpaceDN/>
              <w:adjustRightInd/>
            </w:pPr>
            <w:r w:rsidRPr="000E389C">
              <w:t xml:space="preserve">Charlesworth, R. &amp; Lind, K. (2013). </w:t>
            </w:r>
            <w:r w:rsidRPr="000E389C">
              <w:rPr>
                <w:i/>
              </w:rPr>
              <w:t>Math and Science for Young Children</w:t>
            </w:r>
            <w:r w:rsidRPr="000E389C">
              <w:t>. Canada: Wadswort.</w:t>
            </w:r>
          </w:p>
          <w:p w:rsidR="00B73F09" w:rsidRPr="000E389C" w:rsidRDefault="00B73F09" w:rsidP="00B73F09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both"/>
            </w:pPr>
            <w:r w:rsidRPr="000E389C">
              <w:rPr>
                <w:lang w:val="sr-Cyrl-RS"/>
              </w:rPr>
              <w:t>Друге н</w:t>
            </w:r>
            <w:r w:rsidRPr="000E389C">
              <w:t>аучне публикације које се баве</w:t>
            </w:r>
            <w:r w:rsidRPr="000E389C">
              <w:rPr>
                <w:lang w:val="sr-Cyrl-RS"/>
              </w:rPr>
              <w:t xml:space="preserve"> образовањем</w:t>
            </w:r>
            <w:r w:rsidRPr="000E389C">
              <w:t xml:space="preserve"> </w:t>
            </w:r>
            <w:r w:rsidRPr="000E389C">
              <w:rPr>
                <w:lang w:val="sr-Cyrl-RS"/>
              </w:rPr>
              <w:t>у</w:t>
            </w:r>
            <w:r w:rsidRPr="000E389C">
              <w:t xml:space="preserve"> области </w:t>
            </w:r>
            <w:r w:rsidRPr="000E389C">
              <w:rPr>
                <w:lang w:val="sr-Latn-RS"/>
              </w:rPr>
              <w:t>природних наука</w:t>
            </w:r>
            <w:r w:rsidRPr="000E389C">
              <w:t>.</w:t>
            </w:r>
          </w:p>
        </w:tc>
      </w:tr>
      <w:tr w:rsidR="00B73F09" w:rsidRPr="000E389C" w:rsidTr="00961B91"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Cs/>
              </w:rPr>
            </w:pPr>
            <w:r w:rsidRPr="000E389C">
              <w:rPr>
                <w:b/>
                <w:bCs/>
              </w:rPr>
              <w:t>Број часова  активне наставе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Cs/>
                <w:lang w:val="sr-Latn-RS"/>
              </w:rPr>
            </w:pPr>
            <w:r w:rsidRPr="000E389C">
              <w:rPr>
                <w:b/>
                <w:bCs/>
              </w:rPr>
              <w:t>Теоријска настава:</w:t>
            </w:r>
            <w:r w:rsidRPr="000E389C">
              <w:rPr>
                <w:b/>
                <w:bCs/>
                <w:lang w:val="sr-Latn-RS"/>
              </w:rPr>
              <w:t xml:space="preserve"> </w:t>
            </w:r>
            <w:r w:rsidRPr="000E389C">
              <w:rPr>
                <w:bCs/>
                <w:lang w:val="sr-Latn-RS"/>
              </w:rPr>
              <w:t>2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rPr>
                <w:b/>
                <w:bCs/>
                <w:lang w:val="sr-Latn-RS"/>
              </w:rPr>
            </w:pPr>
            <w:r w:rsidRPr="000E389C">
              <w:rPr>
                <w:b/>
                <w:bCs/>
                <w:lang w:val="ru-RU"/>
              </w:rPr>
              <w:t>Практична настава:</w:t>
            </w:r>
            <w:r w:rsidRPr="000E389C">
              <w:rPr>
                <w:b/>
                <w:bCs/>
                <w:lang w:val="sr-Latn-RS"/>
              </w:rPr>
              <w:t xml:space="preserve"> </w:t>
            </w:r>
            <w:r w:rsidRPr="000E389C">
              <w:rPr>
                <w:bCs/>
                <w:lang w:val="sr-Latn-RS"/>
              </w:rPr>
              <w:t>2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</w:rPr>
              <w:t>Методе извођења наставе</w:t>
            </w:r>
          </w:p>
          <w:p w:rsidR="00B73F09" w:rsidRPr="000E389C" w:rsidRDefault="00B73F09" w:rsidP="00961B91">
            <w:pPr>
              <w:shd w:val="clear" w:color="auto" w:fill="FFFFFF"/>
            </w:pPr>
            <w:r w:rsidRPr="000E389C">
              <w:rPr>
                <w:bCs/>
                <w:color w:val="000000"/>
                <w:spacing w:val="-1"/>
                <w:lang w:val="ru-RU"/>
              </w:rPr>
              <w:t>Пленарна излагања, рад у групама, интерактивна настава-дискусије, проблемска питања, закључивање и образлагање;</w:t>
            </w:r>
            <w:r w:rsidRPr="000E389C">
              <w:rPr>
                <w:bCs/>
                <w:color w:val="000000"/>
                <w:spacing w:val="-1"/>
              </w:rPr>
              <w:t xml:space="preserve"> израда самосталних задатака.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center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</w:rPr>
              <w:t>Оцена  знања (максимални број поена 100)</w:t>
            </w:r>
          </w:p>
        </w:tc>
      </w:tr>
      <w:tr w:rsidR="00B73F09" w:rsidRPr="000E389C" w:rsidTr="00961B91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</w:pPr>
            <w:r w:rsidRPr="000E389C">
              <w:rPr>
                <w:b/>
                <w:iCs/>
              </w:rPr>
              <w:t>Предиспитне обавезе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en-US"/>
              </w:rPr>
              <w:t>поена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lang w:val="en-US"/>
              </w:rPr>
            </w:pPr>
            <w:r w:rsidRPr="000E389C">
              <w:rPr>
                <w:b/>
                <w:lang w:val="en-US"/>
              </w:rPr>
              <w:t xml:space="preserve">Завршни испит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iCs/>
                <w:lang w:val="en-US"/>
              </w:rPr>
            </w:pPr>
            <w:r w:rsidRPr="000E389C">
              <w:rPr>
                <w:b/>
                <w:iCs/>
                <w:lang w:val="en-US"/>
              </w:rPr>
              <w:t>поена</w:t>
            </w:r>
          </w:p>
        </w:tc>
      </w:tr>
      <w:tr w:rsidR="00B73F09" w:rsidRPr="000E389C" w:rsidTr="00961B91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активност у току предавања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-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писмени испит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iCs/>
                <w:lang w:val="sr-Cyrl-RS"/>
              </w:rPr>
            </w:pPr>
            <w:r w:rsidRPr="000E389C">
              <w:rPr>
                <w:b/>
                <w:iCs/>
              </w:rPr>
              <w:t>30</w:t>
            </w:r>
          </w:p>
        </w:tc>
      </w:tr>
      <w:tr w:rsidR="00B73F09" w:rsidRPr="000E389C" w:rsidTr="00961B91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практична настава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10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усмени исп</w:t>
            </w:r>
            <w:r w:rsidRPr="000E389C">
              <w:rPr>
                <w:lang w:val="sr-Cyrl-RS"/>
              </w:rPr>
              <w:t>и</w:t>
            </w:r>
            <w:r w:rsidRPr="000E389C">
              <w:t>т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  <w:r w:rsidRPr="000E389C">
              <w:rPr>
                <w:b/>
                <w:iCs/>
              </w:rPr>
              <w:t>20</w:t>
            </w:r>
          </w:p>
        </w:tc>
      </w:tr>
      <w:tr w:rsidR="00B73F09" w:rsidRPr="000E389C" w:rsidTr="00961B91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колоквијум-и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20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Cs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</w:tr>
      <w:tr w:rsidR="00B73F09" w:rsidRPr="000E389C" w:rsidTr="00961B91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</w:pPr>
            <w:r w:rsidRPr="000E389C">
              <w:t>семинар-и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20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</w:tr>
    </w:tbl>
    <w:p w:rsidR="00961B91" w:rsidRDefault="004161FD"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p w:rsidR="00961B91" w:rsidRDefault="00961B91">
      <w:pPr>
        <w:widowControl/>
        <w:autoSpaceDE/>
        <w:autoSpaceDN/>
        <w:adjustRightInd/>
        <w:spacing w:after="160" w:line="259" w:lineRule="auto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0"/>
        <w:gridCol w:w="400"/>
        <w:gridCol w:w="1410"/>
        <w:gridCol w:w="1499"/>
        <w:gridCol w:w="1659"/>
        <w:gridCol w:w="1222"/>
      </w:tblGrid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Cs/>
              </w:rPr>
            </w:pPr>
            <w:r w:rsidRPr="000E389C">
              <w:rPr>
                <w:bCs/>
              </w:rPr>
              <w:lastRenderedPageBreak/>
              <w:t>Студијски програм</w:t>
            </w:r>
            <w:r w:rsidRPr="000E389C">
              <w:rPr>
                <w:bCs/>
                <w:lang w:val="ru-RU"/>
              </w:rPr>
              <w:t>/студијски програми</w:t>
            </w:r>
            <w:r w:rsidRPr="000E389C">
              <w:rPr>
                <w:bCs/>
              </w:rPr>
              <w:t xml:space="preserve">: </w:t>
            </w:r>
            <w:r w:rsidRPr="000E389C">
              <w:rPr>
                <w:b/>
                <w:bCs/>
              </w:rPr>
              <w:t>МУЧ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Cs/>
              </w:rPr>
            </w:pPr>
            <w:r w:rsidRPr="000E389C">
              <w:t xml:space="preserve">Врста </w:t>
            </w:r>
            <w:r w:rsidRPr="000E389C">
              <w:rPr>
                <w:lang w:val="ru-RU"/>
              </w:rPr>
              <w:t xml:space="preserve">и ниво студија: </w:t>
            </w:r>
            <w:r w:rsidRPr="000E389C">
              <w:rPr>
                <w:b/>
                <w:lang w:val="ru-RU"/>
              </w:rPr>
              <w:t>Мастер</w:t>
            </w:r>
            <w:r w:rsidRPr="000E389C">
              <w:rPr>
                <w:b/>
                <w:lang w:val="sr-Latn-RS"/>
              </w:rPr>
              <w:t xml:space="preserve"> </w:t>
            </w:r>
            <w:r w:rsidRPr="000E389C">
              <w:rPr>
                <w:b/>
                <w:lang w:val="ru-RU"/>
              </w:rPr>
              <w:t xml:space="preserve">академске студије 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tabs>
                <w:tab w:val="left" w:pos="2895"/>
              </w:tabs>
              <w:jc w:val="both"/>
            </w:pPr>
            <w:r w:rsidRPr="000E389C">
              <w:rPr>
                <w:b/>
                <w:bCs/>
              </w:rPr>
              <w:t>Назив предмета: Савре</w:t>
            </w:r>
            <w:bookmarkStart w:id="23" w:name="СавременаметодиканастaвеПрироднихнау2"/>
            <w:bookmarkEnd w:id="23"/>
            <w:r w:rsidRPr="000E389C">
              <w:rPr>
                <w:b/>
                <w:bCs/>
              </w:rPr>
              <w:t>мена методика наставе природних наука 2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Наставник</w:t>
            </w:r>
            <w:r w:rsidRPr="000E389C">
              <w:rPr>
                <w:bCs/>
                <w:lang w:val="ru-RU"/>
              </w:rPr>
              <w:t>(</w:t>
            </w:r>
            <w:r w:rsidRPr="000E389C">
              <w:t>Име, средње слово, презиме</w:t>
            </w:r>
            <w:r w:rsidRPr="000E389C">
              <w:rPr>
                <w:lang w:val="ru-RU"/>
              </w:rPr>
              <w:t>)</w:t>
            </w:r>
            <w:r w:rsidRPr="000E389C">
              <w:rPr>
                <w:b/>
                <w:bCs/>
              </w:rPr>
              <w:t xml:space="preserve">: </w:t>
            </w:r>
            <w:r w:rsidRPr="000E389C">
              <w:rPr>
                <w:b/>
              </w:rPr>
              <w:t>Марија Т. Бошњак Степановић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</w:pPr>
            <w:r w:rsidRPr="000E389C">
              <w:rPr>
                <w:bCs/>
              </w:rPr>
              <w:t xml:space="preserve">Статус предмета: </w:t>
            </w:r>
            <w:r w:rsidRPr="000E389C">
              <w:rPr>
                <w:b/>
                <w:bCs/>
              </w:rPr>
              <w:t>Предмет изабране области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</w:pPr>
            <w:r w:rsidRPr="000E389C">
              <w:rPr>
                <w:bCs/>
              </w:rPr>
              <w:t xml:space="preserve">Број ЕСПБ: </w:t>
            </w:r>
            <w:r w:rsidRPr="000E389C">
              <w:rPr>
                <w:b/>
                <w:bCs/>
              </w:rPr>
              <w:t>6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</w:pPr>
            <w:r w:rsidRPr="000E389C">
              <w:rPr>
                <w:bCs/>
              </w:rPr>
              <w:t xml:space="preserve">Услов: </w:t>
            </w:r>
            <w:r w:rsidRPr="000E389C">
              <w:t xml:space="preserve">Положен </w:t>
            </w:r>
            <w:r w:rsidRPr="000E389C">
              <w:rPr>
                <w:lang w:val="sr-Cyrl-RS"/>
              </w:rPr>
              <w:t>испит из</w:t>
            </w:r>
            <w:r w:rsidRPr="000E389C">
              <w:t xml:space="preserve"> </w:t>
            </w:r>
            <w:r w:rsidRPr="000E389C">
              <w:rPr>
                <w:bCs/>
              </w:rPr>
              <w:t>Савремен</w:t>
            </w:r>
            <w:r w:rsidRPr="000E389C">
              <w:rPr>
                <w:bCs/>
                <w:lang w:val="sr-Cyrl-RS"/>
              </w:rPr>
              <w:t>е</w:t>
            </w:r>
            <w:r w:rsidRPr="000E389C">
              <w:rPr>
                <w:bCs/>
              </w:rPr>
              <w:t xml:space="preserve"> методик</w:t>
            </w:r>
            <w:r w:rsidRPr="000E389C">
              <w:rPr>
                <w:bCs/>
                <w:lang w:val="sr-Cyrl-RS"/>
              </w:rPr>
              <w:t>е</w:t>
            </w:r>
            <w:r w:rsidRPr="000E389C">
              <w:rPr>
                <w:bCs/>
              </w:rPr>
              <w:t xml:space="preserve"> наставе природних наука 1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lang w:val="sr-Cyrl-RS"/>
              </w:rPr>
            </w:pPr>
            <w:r w:rsidRPr="000E389C">
              <w:rPr>
                <w:b/>
                <w:bCs/>
              </w:rPr>
              <w:t>Циљ предмета</w:t>
            </w:r>
            <w:r w:rsidRPr="000E389C">
              <w:t xml:space="preserve"> </w:t>
            </w:r>
          </w:p>
          <w:p w:rsidR="00B73F09" w:rsidRPr="000E389C" w:rsidRDefault="00B73F09" w:rsidP="00961B91">
            <w:pPr>
              <w:jc w:val="both"/>
              <w:rPr>
                <w:bCs/>
                <w:lang w:val="sr-Cyrl-RS"/>
              </w:rPr>
            </w:pPr>
            <w:r w:rsidRPr="000E389C">
              <w:rPr>
                <w:bCs/>
                <w:lang w:val="sr-Cyrl-RS"/>
              </w:rPr>
              <w:t>Оспособљавање студената за самостално обликовање пројекта, методологије</w:t>
            </w:r>
            <w:r w:rsidRPr="000E389C">
              <w:rPr>
                <w:lang w:val="sr-Cyrl-RS"/>
              </w:rPr>
              <w:t xml:space="preserve">, </w:t>
            </w:r>
            <w:r w:rsidRPr="000E389C">
              <w:rPr>
                <w:bCs/>
                <w:lang w:val="sr-Cyrl-RS"/>
              </w:rPr>
              <w:t>наставних модела и инструмената емпиријског истраживања при изради мастер рада из области методике настaве природних наука.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</w:rPr>
              <w:t xml:space="preserve">Исход предмета </w:t>
            </w:r>
          </w:p>
          <w:p w:rsidR="00B73F09" w:rsidRPr="000E389C" w:rsidRDefault="00B73F09" w:rsidP="00961B91">
            <w:pPr>
              <w:jc w:val="both"/>
              <w:rPr>
                <w:lang w:val="sr-Cyrl-RS"/>
              </w:rPr>
            </w:pPr>
            <w:r w:rsidRPr="000E389C">
              <w:rPr>
                <w:lang w:val="sr-Cyrl-RS"/>
              </w:rPr>
              <w:t>Очекује се да ће студенти бити оспособљени да самостално и квалитетно обликују и разраде пројекат и методологију емпиријског истраживања у настави. Да умеју да изберу и креирају одговарајуће наставне модела и инструмената истраживања који ће се базирати на савременим методичким приступима у области научног образовања у разредној настави.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</w:rPr>
              <w:t xml:space="preserve">Садржај предмета 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  <w:lang w:val="sr-Latn-RS"/>
              </w:rPr>
            </w:pPr>
            <w:r w:rsidRPr="000E389C">
              <w:rPr>
                <w:i/>
                <w:iCs/>
              </w:rPr>
              <w:t>Теоријска настава</w:t>
            </w:r>
            <w:r w:rsidRPr="000E389C">
              <w:rPr>
                <w:i/>
                <w:iCs/>
                <w:lang w:val="sr-Latn-RS"/>
              </w:rPr>
              <w:t>:</w:t>
            </w:r>
          </w:p>
          <w:p w:rsidR="00B73F09" w:rsidRPr="000E389C" w:rsidRDefault="00B73F09" w:rsidP="00961B91">
            <w:pPr>
              <w:jc w:val="both"/>
              <w:rPr>
                <w:iCs/>
                <w:lang w:val="sr-Cyrl-RS"/>
              </w:rPr>
            </w:pPr>
            <w:r w:rsidRPr="000E389C">
              <w:rPr>
                <w:iCs/>
              </w:rPr>
              <w:t>Претраживање и анализа пројеката</w:t>
            </w:r>
            <w:r w:rsidRPr="000E389C">
              <w:rPr>
                <w:iCs/>
                <w:lang w:val="sr-Cyrl-RS"/>
              </w:rPr>
              <w:t xml:space="preserve"> истраживања</w:t>
            </w:r>
            <w:r w:rsidRPr="000E389C">
              <w:rPr>
                <w:iCs/>
              </w:rPr>
              <w:t xml:space="preserve"> из области </w:t>
            </w:r>
            <w:r w:rsidRPr="000E389C">
              <w:rPr>
                <w:iCs/>
                <w:lang w:val="sr-Cyrl-RS"/>
              </w:rPr>
              <w:t xml:space="preserve">почетне </w:t>
            </w:r>
            <w:r w:rsidRPr="000E389C">
              <w:rPr>
                <w:iCs/>
              </w:rPr>
              <w:t xml:space="preserve">наставе природних наука. </w:t>
            </w:r>
            <w:r w:rsidRPr="000E389C">
              <w:rPr>
                <w:iCs/>
                <w:lang w:val="sr-Cyrl-RS"/>
              </w:rPr>
              <w:t>Упознавање са методолошким принципима и специфичностима емпиријских истраживања у научном образовању.</w:t>
            </w:r>
            <w:r w:rsidRPr="000E389C">
              <w:t xml:space="preserve"> </w:t>
            </w:r>
            <w:r w:rsidRPr="000E389C">
              <w:rPr>
                <w:iCs/>
                <w:lang w:val="sr-Cyrl-RS"/>
              </w:rPr>
              <w:t xml:space="preserve">Анализа иновативних наставних модела и инструмената истраживања наставне праксе у области природних наука. </w:t>
            </w:r>
            <w:r w:rsidRPr="000E389C">
              <w:rPr>
                <w:iCs/>
                <w:lang w:val="sr-Latn-RS"/>
              </w:rPr>
              <w:t xml:space="preserve"> </w:t>
            </w:r>
            <w:r w:rsidRPr="000E389C">
              <w:rPr>
                <w:iCs/>
                <w:lang w:val="sr-Cyrl-RS"/>
              </w:rPr>
              <w:t>Елементи квалитетне припреме потребног наставног материјала за емпиријска истраживања у настави.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rPr>
                <w:i/>
                <w:iCs/>
              </w:rPr>
              <w:t>Практична настава:</w:t>
            </w:r>
          </w:p>
          <w:p w:rsidR="00B73F09" w:rsidRPr="000E389C" w:rsidRDefault="00B73F09" w:rsidP="00961B91">
            <w:pPr>
              <w:jc w:val="both"/>
              <w:rPr>
                <w:color w:val="FF0000"/>
                <w:lang w:val="sr-Cyrl-RS"/>
              </w:rPr>
            </w:pPr>
            <w:r w:rsidRPr="000E389C">
              <w:rPr>
                <w:lang w:val="sr-Cyrl-RS"/>
              </w:rPr>
              <w:t>Самостално обликовање и представљање пројекта емпиријског истраживања везаног за одабрану тему из области методике наставе природних наука. Разрада методологију и тока истраживања. Самосталан избор и креирање одговарајућих наставних модела и инструмената истраживања. Осмишљавање, прикуплање и набавка потребног наставног материјала</w:t>
            </w:r>
            <w:r w:rsidRPr="000E389C">
              <w:rPr>
                <w:color w:val="FF0000"/>
                <w:lang w:val="sr-Cyrl-RS"/>
              </w:rPr>
              <w:t xml:space="preserve">. 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 xml:space="preserve">Литература 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</w:pPr>
            <w:r w:rsidRPr="000E389C">
              <w:t xml:space="preserve">Петровић, В. (2013). </w:t>
            </w:r>
            <w:r w:rsidRPr="000E389C">
              <w:rPr>
                <w:i/>
              </w:rPr>
              <w:t>Улога социо-когнитивног конфликта у развоју научних појмова у школском контексту</w:t>
            </w:r>
            <w:r w:rsidRPr="000E389C">
              <w:t xml:space="preserve"> (докторска дисертација). Београд: Филозофски факултет у Београду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</w:pPr>
            <w:r w:rsidRPr="000E389C">
              <w:t xml:space="preserve">Антић, С. (2010). </w:t>
            </w:r>
            <w:r w:rsidRPr="000E389C">
              <w:rPr>
                <w:i/>
              </w:rPr>
              <w:t>Кооперативно учење, модели, потенцијали, ограничења</w:t>
            </w:r>
            <w:r w:rsidRPr="000E389C">
              <w:t>. Београд: Институт за психологију Филозофског факултета Универзитета у Београду.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</w:pPr>
            <w:r w:rsidRPr="000E389C">
              <w:t xml:space="preserve">Cohen, L., Manion, L. &amp; Morrison, K. </w:t>
            </w:r>
            <w:r w:rsidRPr="000E389C">
              <w:rPr>
                <w:lang w:val="sr-Cyrl-RS"/>
              </w:rPr>
              <w:t>(</w:t>
            </w:r>
            <w:r w:rsidRPr="000E389C">
              <w:t>2007</w:t>
            </w:r>
            <w:r w:rsidRPr="000E389C">
              <w:rPr>
                <w:lang w:val="sr-Cyrl-RS"/>
              </w:rPr>
              <w:t xml:space="preserve">). </w:t>
            </w:r>
            <w:r w:rsidRPr="000E389C">
              <w:rPr>
                <w:i/>
              </w:rPr>
              <w:t>Методе истраживања у образовању</w:t>
            </w:r>
            <w:r w:rsidRPr="000E389C">
              <w:rPr>
                <w:lang w:val="sr-Cyrl-RS"/>
              </w:rPr>
              <w:t xml:space="preserve">. </w:t>
            </w:r>
            <w:r w:rsidRPr="000E389C">
              <w:t>Наклада Слап, , Загреб.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</w:pPr>
            <w:r w:rsidRPr="000E389C">
              <w:t>Harlen, W., Qualter, A.. (2009). The Teaching of Science in Primary Schools. New York: Routledge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</w:pPr>
            <w:r w:rsidRPr="000E389C">
              <w:t xml:space="preserve">David, J. L. (2008). Project-Based Learning. Educational Leadership, 65(5), 80-82. </w:t>
            </w:r>
          </w:p>
          <w:p w:rsidR="00B73F09" w:rsidRPr="000E389C" w:rsidRDefault="00B73F09" w:rsidP="00B73F09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</w:pPr>
            <w:r w:rsidRPr="000E389C">
              <w:t>Друге научне публикације које се баве образовањем у области природних наука.</w:t>
            </w:r>
          </w:p>
        </w:tc>
      </w:tr>
      <w:tr w:rsidR="00B73F09" w:rsidRPr="000E389C" w:rsidTr="00961B91"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Cs/>
              </w:rPr>
            </w:pPr>
            <w:r w:rsidRPr="000E389C">
              <w:rPr>
                <w:b/>
                <w:bCs/>
              </w:rPr>
              <w:t>Број часова  активне наставе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Latn-RS"/>
              </w:rPr>
            </w:pPr>
            <w:r w:rsidRPr="000E389C">
              <w:rPr>
                <w:b/>
                <w:bCs/>
              </w:rPr>
              <w:t>Теоријска настава:</w:t>
            </w:r>
            <w:r w:rsidRPr="000E389C">
              <w:rPr>
                <w:b/>
                <w:bCs/>
                <w:lang w:val="sr-Latn-RS"/>
              </w:rPr>
              <w:t xml:space="preserve"> </w:t>
            </w:r>
            <w:r w:rsidRPr="000E389C">
              <w:rPr>
                <w:bCs/>
                <w:lang w:val="sr-Latn-RS"/>
              </w:rPr>
              <w:t>2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rPr>
                <w:b/>
                <w:bCs/>
                <w:lang w:val="sr-Latn-RS"/>
              </w:rPr>
            </w:pPr>
            <w:r w:rsidRPr="000E389C">
              <w:rPr>
                <w:b/>
                <w:bCs/>
                <w:lang w:val="ru-RU"/>
              </w:rPr>
              <w:t>Практична настава:</w:t>
            </w:r>
            <w:r w:rsidRPr="000E389C">
              <w:rPr>
                <w:b/>
                <w:bCs/>
                <w:lang w:val="sr-Latn-RS"/>
              </w:rPr>
              <w:t xml:space="preserve"> </w:t>
            </w:r>
            <w:r w:rsidRPr="000E389C">
              <w:rPr>
                <w:bCs/>
                <w:lang w:val="sr-Latn-RS"/>
              </w:rPr>
              <w:t>2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</w:rPr>
              <w:t>Методе извођења наставе</w:t>
            </w:r>
            <w:r w:rsidRPr="000E389C">
              <w:rPr>
                <w:b/>
                <w:bCs/>
                <w:lang w:val="sr-Cyrl-RS"/>
              </w:rPr>
              <w:t xml:space="preserve">: </w:t>
            </w:r>
            <w:r w:rsidRPr="000E389C">
              <w:rPr>
                <w:bCs/>
                <w:color w:val="000000"/>
                <w:spacing w:val="-1"/>
              </w:rPr>
              <w:t>Пленарна излагања, рад у групама, интерактивна настава-дискусије, проблемска питања, закључивање и образлагање; израда самосталних задатака.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center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</w:rPr>
              <w:t>Оцена  знања (максимални број поена 100)</w:t>
            </w:r>
          </w:p>
        </w:tc>
      </w:tr>
      <w:tr w:rsidR="00B73F09" w:rsidRPr="000E389C" w:rsidTr="00961B91"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</w:pPr>
            <w:r w:rsidRPr="000E389C">
              <w:rPr>
                <w:b/>
                <w:iCs/>
              </w:rPr>
              <w:t>Предиспитне обавезе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en-US"/>
              </w:rPr>
              <w:t>поена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lang w:val="en-US"/>
              </w:rPr>
            </w:pPr>
            <w:r w:rsidRPr="000E389C">
              <w:rPr>
                <w:b/>
                <w:lang w:val="en-US"/>
              </w:rPr>
              <w:t>Завршни</w:t>
            </w:r>
            <w:r w:rsidRPr="000E389C">
              <w:rPr>
                <w:b/>
                <w:lang w:val="sr-Cyrl-RS"/>
              </w:rPr>
              <w:t xml:space="preserve"> </w:t>
            </w:r>
            <w:r w:rsidRPr="000E389C">
              <w:rPr>
                <w:b/>
                <w:lang w:val="en-US"/>
              </w:rPr>
              <w:t>испит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iCs/>
                <w:lang w:val="en-US"/>
              </w:rPr>
            </w:pPr>
            <w:r w:rsidRPr="000E389C">
              <w:rPr>
                <w:b/>
                <w:iCs/>
                <w:lang w:val="en-US"/>
              </w:rPr>
              <w:t>поена</w:t>
            </w:r>
          </w:p>
        </w:tc>
      </w:tr>
      <w:tr w:rsidR="00B73F09" w:rsidRPr="000E389C" w:rsidTr="00961B91"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активност у току предавања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-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писмени испит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iCs/>
                <w:lang w:val="sr-Cyrl-RS"/>
              </w:rPr>
            </w:pPr>
            <w:r w:rsidRPr="000E389C">
              <w:rPr>
                <w:b/>
                <w:iCs/>
                <w:lang w:val="sr-Cyrl-RS"/>
              </w:rPr>
              <w:t>30</w:t>
            </w:r>
          </w:p>
        </w:tc>
      </w:tr>
      <w:tr w:rsidR="00B73F09" w:rsidRPr="000E389C" w:rsidTr="00961B91"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практична настава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10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усмени исп</w:t>
            </w:r>
            <w:r w:rsidRPr="000E389C">
              <w:rPr>
                <w:lang w:val="sr-Cyrl-RS"/>
              </w:rPr>
              <w:t>и</w:t>
            </w:r>
            <w:r w:rsidRPr="000E389C">
              <w:t>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  <w:r w:rsidRPr="000E389C">
              <w:rPr>
                <w:b/>
                <w:iCs/>
              </w:rPr>
              <w:t>20</w:t>
            </w:r>
          </w:p>
        </w:tc>
      </w:tr>
      <w:tr w:rsidR="00B73F09" w:rsidRPr="000E389C" w:rsidTr="00961B91"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колоквијум-и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20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</w:tr>
      <w:tr w:rsidR="00B73F09" w:rsidRPr="000E389C" w:rsidTr="00961B91"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</w:pPr>
            <w:r w:rsidRPr="000E389C">
              <w:t>семинар-и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20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</w:tr>
    </w:tbl>
    <w:p w:rsidR="00B73F09" w:rsidRPr="000E389C" w:rsidRDefault="004161FD">
      <w:pPr>
        <w:rPr>
          <w:lang w:val="sr-Latn-RS"/>
        </w:rPr>
      </w:pPr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tbl>
      <w:tblPr>
        <w:tblpPr w:leftFromText="180" w:rightFromText="180" w:horzAnchor="margin" w:tblpY="-570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43"/>
        <w:gridCol w:w="1963"/>
        <w:gridCol w:w="1096"/>
        <w:gridCol w:w="2227"/>
        <w:gridCol w:w="1143"/>
      </w:tblGrid>
      <w:tr w:rsidR="00B73F09" w:rsidRPr="000E389C" w:rsidTr="00961B91">
        <w:tc>
          <w:tcPr>
            <w:tcW w:w="9715" w:type="dxa"/>
            <w:gridSpan w:val="6"/>
          </w:tcPr>
          <w:p w:rsidR="00B73F09" w:rsidRPr="000E389C" w:rsidRDefault="00B73F09" w:rsidP="00961B91">
            <w:pPr>
              <w:rPr>
                <w:bCs/>
              </w:rPr>
            </w:pPr>
            <w:r w:rsidRPr="000E389C">
              <w:rPr>
                <w:bCs/>
              </w:rPr>
              <w:lastRenderedPageBreak/>
              <w:t>Студијски програм</w:t>
            </w:r>
            <w:r w:rsidRPr="000E389C">
              <w:rPr>
                <w:bCs/>
                <w:lang w:val="ru-RU"/>
              </w:rPr>
              <w:t>/студијски програми</w:t>
            </w:r>
            <w:r w:rsidRPr="000E389C">
              <w:rPr>
                <w:bCs/>
              </w:rPr>
              <w:t xml:space="preserve">: </w:t>
            </w:r>
            <w:r w:rsidRPr="000E389C">
              <w:rPr>
                <w:b/>
                <w:bCs/>
              </w:rPr>
              <w:t>МУЧ</w:t>
            </w:r>
          </w:p>
        </w:tc>
      </w:tr>
      <w:tr w:rsidR="00B73F09" w:rsidRPr="000E389C" w:rsidTr="00961B91">
        <w:tc>
          <w:tcPr>
            <w:tcW w:w="9715" w:type="dxa"/>
            <w:gridSpan w:val="6"/>
          </w:tcPr>
          <w:p w:rsidR="00B73F09" w:rsidRPr="000E389C" w:rsidRDefault="00B73F09" w:rsidP="00961B91">
            <w:pPr>
              <w:rPr>
                <w:bCs/>
              </w:rPr>
            </w:pPr>
            <w:r w:rsidRPr="000E389C">
              <w:t xml:space="preserve">Врста </w:t>
            </w:r>
            <w:r w:rsidRPr="000E389C">
              <w:rPr>
                <w:lang w:val="ru-RU"/>
              </w:rPr>
              <w:t xml:space="preserve">и ниво студија: </w:t>
            </w:r>
            <w:r w:rsidRPr="000E389C">
              <w:rPr>
                <w:b/>
                <w:bCs/>
                <w:lang w:val="ru-RU"/>
              </w:rPr>
              <w:t>Мастер академске студије</w:t>
            </w:r>
          </w:p>
        </w:tc>
      </w:tr>
      <w:tr w:rsidR="00B73F09" w:rsidRPr="000E389C" w:rsidTr="00961B91">
        <w:tc>
          <w:tcPr>
            <w:tcW w:w="9715" w:type="dxa"/>
            <w:gridSpan w:val="6"/>
          </w:tcPr>
          <w:p w:rsidR="00B73F09" w:rsidRPr="000E389C" w:rsidRDefault="00B73F09" w:rsidP="00961B91">
            <w:r w:rsidRPr="000E389C">
              <w:rPr>
                <w:b/>
                <w:bCs/>
              </w:rPr>
              <w:t xml:space="preserve">Назив предмета: </w:t>
            </w:r>
            <w:bookmarkStart w:id="24" w:name="Савременаметодиканаставесрпскогјезик1"/>
            <w:r w:rsidRPr="000E389C">
              <w:rPr>
                <w:b/>
                <w:bCs/>
              </w:rPr>
              <w:t>Савремена методика наставе српског језика и књижевности 1</w:t>
            </w:r>
            <w:bookmarkEnd w:id="24"/>
          </w:p>
        </w:tc>
      </w:tr>
      <w:tr w:rsidR="00B73F09" w:rsidRPr="000E389C" w:rsidTr="00961B91">
        <w:tc>
          <w:tcPr>
            <w:tcW w:w="9715" w:type="dxa"/>
            <w:gridSpan w:val="6"/>
          </w:tcPr>
          <w:p w:rsidR="00B73F09" w:rsidRPr="000E389C" w:rsidRDefault="00B73F09" w:rsidP="00961B91">
            <w:pPr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</w:rPr>
              <w:t>Наставник</w:t>
            </w:r>
            <w:r w:rsidRPr="000E389C">
              <w:rPr>
                <w:b/>
                <w:bCs/>
                <w:lang w:val="ru-RU"/>
              </w:rPr>
              <w:t xml:space="preserve"> </w:t>
            </w:r>
            <w:r w:rsidRPr="000E389C">
              <w:rPr>
                <w:bCs/>
                <w:lang w:val="ru-RU"/>
              </w:rPr>
              <w:t>(</w:t>
            </w:r>
            <w:r w:rsidRPr="000E389C">
              <w:t>Име, средње слово, презиме</w:t>
            </w:r>
            <w:r w:rsidRPr="000E389C">
              <w:rPr>
                <w:lang w:val="ru-RU"/>
              </w:rPr>
              <w:t>)</w:t>
            </w:r>
            <w:r w:rsidRPr="000E389C">
              <w:rPr>
                <w:b/>
                <w:bCs/>
              </w:rPr>
              <w:t xml:space="preserve">: </w:t>
            </w:r>
            <w:r w:rsidRPr="000E389C">
              <w:rPr>
                <w:b/>
              </w:rPr>
              <w:t>Тихомир</w:t>
            </w:r>
            <w:r w:rsidRPr="000E389C">
              <w:rPr>
                <w:b/>
                <w:lang w:val="sr-Cyrl-RS"/>
              </w:rPr>
              <w:t xml:space="preserve"> Б. Петровић</w:t>
            </w:r>
          </w:p>
        </w:tc>
      </w:tr>
      <w:tr w:rsidR="00B73F09" w:rsidRPr="000E389C" w:rsidTr="00961B91">
        <w:tc>
          <w:tcPr>
            <w:tcW w:w="9715" w:type="dxa"/>
            <w:gridSpan w:val="6"/>
          </w:tcPr>
          <w:p w:rsidR="00B73F09" w:rsidRPr="000E389C" w:rsidRDefault="00B73F09" w:rsidP="00961B91">
            <w:r w:rsidRPr="000E389C">
              <w:rPr>
                <w:bCs/>
              </w:rPr>
              <w:t xml:space="preserve">Статус предмета:  </w:t>
            </w:r>
            <w:r w:rsidRPr="000E389C">
              <w:rPr>
                <w:b/>
                <w:bCs/>
              </w:rPr>
              <w:t>Предмет изабране области</w:t>
            </w:r>
          </w:p>
        </w:tc>
      </w:tr>
      <w:tr w:rsidR="00B73F09" w:rsidRPr="000E389C" w:rsidTr="00961B91">
        <w:tc>
          <w:tcPr>
            <w:tcW w:w="9715" w:type="dxa"/>
            <w:gridSpan w:val="6"/>
          </w:tcPr>
          <w:p w:rsidR="00B73F09" w:rsidRPr="000E389C" w:rsidRDefault="00B73F09" w:rsidP="00961B91">
            <w:r w:rsidRPr="000E389C">
              <w:rPr>
                <w:bCs/>
              </w:rPr>
              <w:t xml:space="preserve">Број ЕСПБ: </w:t>
            </w:r>
            <w:r w:rsidRPr="000E389C">
              <w:rPr>
                <w:b/>
                <w:bCs/>
              </w:rPr>
              <w:t>6</w:t>
            </w:r>
          </w:p>
        </w:tc>
      </w:tr>
      <w:tr w:rsidR="00B73F09" w:rsidRPr="000E389C" w:rsidTr="00961B91">
        <w:tc>
          <w:tcPr>
            <w:tcW w:w="9715" w:type="dxa"/>
            <w:gridSpan w:val="6"/>
          </w:tcPr>
          <w:p w:rsidR="00B73F09" w:rsidRPr="000E389C" w:rsidRDefault="00B73F09" w:rsidP="00961B91">
            <w:r w:rsidRPr="000E389C">
              <w:rPr>
                <w:bCs/>
              </w:rPr>
              <w:t>Услов: –</w:t>
            </w:r>
          </w:p>
        </w:tc>
      </w:tr>
      <w:tr w:rsidR="00B73F09" w:rsidRPr="000E389C" w:rsidTr="00961B91">
        <w:tc>
          <w:tcPr>
            <w:tcW w:w="9715" w:type="dxa"/>
            <w:gridSpan w:val="6"/>
          </w:tcPr>
          <w:p w:rsidR="00B73F09" w:rsidRPr="000E389C" w:rsidRDefault="00B73F09" w:rsidP="00961B91">
            <w:pPr>
              <w:rPr>
                <w:b/>
                <w:bCs/>
                <w:lang w:val="ru-RU"/>
              </w:rPr>
            </w:pPr>
            <w:r w:rsidRPr="000E389C">
              <w:rPr>
                <w:b/>
                <w:bCs/>
              </w:rPr>
              <w:t>Циљ предмета</w:t>
            </w:r>
          </w:p>
          <w:p w:rsidR="00B73F09" w:rsidRPr="000E389C" w:rsidRDefault="00B73F09" w:rsidP="00961B91">
            <w:pPr>
              <w:jc w:val="both"/>
              <w:rPr>
                <w:rFonts w:eastAsia="ArialMT"/>
              </w:rPr>
            </w:pPr>
            <w:r w:rsidRPr="000E389C">
              <w:rPr>
                <w:rFonts w:eastAsia="ArialMT"/>
              </w:rPr>
              <w:t>Студијски програм прати и одговарајућа кретања изстручно-методичког домена, омогућавајући усвајање интертекстуалног аналитичког модела у настави, што обезбеђује повезивање и уклапање наставе у проблемске, корелацијско-интеграцијске системе и омогућава учење откривањем. У овај студијски програм укључени су актуелни токови светске науке из домена изучавања поетике, методолошких знања и интердисциплинарних културолошких приступа изучавању књижевности и језика.</w:t>
            </w:r>
          </w:p>
        </w:tc>
      </w:tr>
      <w:tr w:rsidR="00B73F09" w:rsidRPr="000E389C" w:rsidTr="00961B91">
        <w:tc>
          <w:tcPr>
            <w:tcW w:w="9715" w:type="dxa"/>
            <w:gridSpan w:val="6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</w:rPr>
              <w:t xml:space="preserve">Исход предмета </w:t>
            </w:r>
          </w:p>
          <w:p w:rsidR="00B73F09" w:rsidRPr="000E389C" w:rsidRDefault="00B73F09" w:rsidP="00961B91">
            <w:pPr>
              <w:jc w:val="both"/>
            </w:pPr>
            <w:r w:rsidRPr="000E389C">
              <w:t>По успешно окончаном курсу очекује се да ће студенти, као стручни и педагошки организатори и извођачи наставе,  стећи ваљане интелектуалне и етичке основе за непосредно наставно осмишљавање наставе српског језика и књижевности и овладати процесима организације наставног градива</w:t>
            </w:r>
            <w:r w:rsidRPr="000E389C">
              <w:rPr>
                <w:lang w:val="ru-RU"/>
              </w:rPr>
              <w:t>.</w:t>
            </w:r>
            <w:r w:rsidRPr="000E389C">
              <w:t xml:space="preserve"> кроз глобално и оперативно планирање наставне грађе применом савремене научне и наставне методологије.</w:t>
            </w:r>
            <w:r w:rsidRPr="000E389C">
              <w:rPr>
                <w:rFonts w:eastAsia="ArialMT"/>
              </w:rPr>
              <w:t xml:space="preserve"> Усвајање ових знања остварује се упознавањем  књижевности и преко релевантне научне и критичке литературе из свих понуђених области</w:t>
            </w:r>
          </w:p>
        </w:tc>
      </w:tr>
      <w:tr w:rsidR="00B73F09" w:rsidRPr="000E389C" w:rsidTr="00961B91">
        <w:tc>
          <w:tcPr>
            <w:tcW w:w="9715" w:type="dxa"/>
            <w:gridSpan w:val="6"/>
          </w:tcPr>
          <w:p w:rsidR="00B73F09" w:rsidRPr="000E389C" w:rsidRDefault="00B73F09" w:rsidP="00961B91">
            <w:pPr>
              <w:rPr>
                <w:b/>
                <w:bCs/>
                <w:lang w:val="ru-RU"/>
              </w:rPr>
            </w:pPr>
            <w:r w:rsidRPr="000E389C">
              <w:rPr>
                <w:b/>
                <w:bCs/>
              </w:rPr>
              <w:t>Садржај предмета</w:t>
            </w:r>
          </w:p>
          <w:p w:rsidR="00B73F09" w:rsidRPr="000E389C" w:rsidRDefault="00B73F09" w:rsidP="00961B91">
            <w:pPr>
              <w:rPr>
                <w:i/>
                <w:iCs/>
              </w:rPr>
            </w:pPr>
            <w:r w:rsidRPr="000E389C">
              <w:rPr>
                <w:i/>
                <w:iCs/>
              </w:rPr>
              <w:t>Теоријска настава</w:t>
            </w:r>
          </w:p>
          <w:p w:rsidR="00B73F09" w:rsidRPr="000E389C" w:rsidRDefault="00B73F09" w:rsidP="00961B91">
            <w:pPr>
              <w:jc w:val="both"/>
            </w:pPr>
            <w:r w:rsidRPr="000E389C">
              <w:t>Научна интердисциплинарност методике. Методе у књижевности и језику у примени у настави (позитивизам, руски формализам, феноменологија, психоаналитичка метода, структурализам, англо</w:t>
            </w:r>
            <w:r w:rsidRPr="000E389C">
              <w:rPr>
                <w:lang w:val="sr-Cyrl-CS"/>
              </w:rPr>
              <w:t>-</w:t>
            </w:r>
            <w:r w:rsidRPr="000E389C">
              <w:t xml:space="preserve">саксонска нова критика, теорија рецепције, теорија читалачке реакције </w:t>
            </w:r>
            <w:r w:rsidRPr="000E389C">
              <w:rPr>
                <w:lang w:val="ru-RU"/>
              </w:rPr>
              <w:t xml:space="preserve"> (</w:t>
            </w:r>
            <w:r w:rsidRPr="000E389C">
              <w:rPr>
                <w:lang w:val="en-US"/>
              </w:rPr>
              <w:t>Reader</w:t>
            </w:r>
            <w:r w:rsidRPr="000E389C">
              <w:rPr>
                <w:lang w:val="ru-RU"/>
              </w:rPr>
              <w:t xml:space="preserve"> </w:t>
            </w:r>
            <w:r w:rsidRPr="000E389C">
              <w:rPr>
                <w:lang w:val="en-US"/>
              </w:rPr>
              <w:t>response</w:t>
            </w:r>
            <w:r w:rsidRPr="000E389C">
              <w:rPr>
                <w:lang w:val="ru-RU"/>
              </w:rPr>
              <w:t xml:space="preserve"> </w:t>
            </w:r>
            <w:r w:rsidRPr="000E389C">
              <w:rPr>
                <w:lang w:val="en-US"/>
              </w:rPr>
              <w:t>theory</w:t>
            </w:r>
            <w:r w:rsidRPr="000E389C">
              <w:t>).</w:t>
            </w:r>
          </w:p>
          <w:p w:rsidR="00B73F09" w:rsidRPr="000E389C" w:rsidRDefault="00B73F09" w:rsidP="00961B91">
            <w:pPr>
              <w:jc w:val="both"/>
            </w:pPr>
            <w:r w:rsidRPr="000E389C">
              <w:t>Методе истраживања. Системи наставе српског језика и књижевности (интерпретативно-аналитички, проблемско-стваралачки, корелацијско-интеграцијски, систем програмиране наставе, учење откривањем, стваралаштво у настави); појам и методе активне/интерактивне наставе – иновације у наставној методологији. Методички приступи лирском, епском и драмском жанру. Новије теорије у интерпретацији књижевних текстова, врсте интерпретације. Интертекстуалност. Принцип иманенције. Поливалентност значења. Иновације у наставним програмима. Компаративна методичка анализа уџбеника.</w:t>
            </w:r>
          </w:p>
          <w:p w:rsidR="00B73F09" w:rsidRPr="000E389C" w:rsidRDefault="00B73F09" w:rsidP="00961B91">
            <w:pPr>
              <w:rPr>
                <w:bCs/>
                <w:i/>
                <w:lang w:val="ru-RU"/>
              </w:rPr>
            </w:pPr>
            <w:r w:rsidRPr="000E389C">
              <w:rPr>
                <w:i/>
                <w:iCs/>
              </w:rPr>
              <w:t>Практична настава</w:t>
            </w:r>
          </w:p>
          <w:p w:rsidR="00B73F09" w:rsidRPr="000E389C" w:rsidRDefault="00B73F09" w:rsidP="00961B91">
            <w:pPr>
              <w:jc w:val="both"/>
              <w:rPr>
                <w:iCs/>
              </w:rPr>
            </w:pPr>
            <w:r w:rsidRPr="000E389C">
              <w:rPr>
                <w:iCs/>
              </w:rPr>
              <w:t xml:space="preserve">Вежбе ће пратити предавања. Посебан акценат ће се ставити на самосталан истраживачки рад и проналажење литературе на страним језицима. </w:t>
            </w:r>
          </w:p>
        </w:tc>
      </w:tr>
      <w:tr w:rsidR="00B73F09" w:rsidRPr="000E389C" w:rsidTr="00961B91">
        <w:tc>
          <w:tcPr>
            <w:tcW w:w="9715" w:type="dxa"/>
            <w:gridSpan w:val="6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</w:rPr>
              <w:t>Литература</w:t>
            </w:r>
          </w:p>
          <w:p w:rsidR="00B73F09" w:rsidRPr="000E389C" w:rsidRDefault="00B73F09" w:rsidP="00B73F09">
            <w:pPr>
              <w:numPr>
                <w:ilvl w:val="0"/>
                <w:numId w:val="14"/>
              </w:numPr>
              <w:tabs>
                <w:tab w:val="clear" w:pos="720"/>
                <w:tab w:val="num" w:pos="280"/>
              </w:tabs>
              <w:ind w:left="280" w:hanging="220"/>
            </w:pPr>
            <w:r w:rsidRPr="000E389C">
              <w:rPr>
                <w:color w:val="000000"/>
              </w:rPr>
              <w:t>Јаус, Х. Р., (1978): Естетика рецепције, Нолит, Београд</w:t>
            </w:r>
          </w:p>
          <w:p w:rsidR="00B73F09" w:rsidRPr="000E389C" w:rsidRDefault="00B73F09" w:rsidP="00B73F09">
            <w:pPr>
              <w:numPr>
                <w:ilvl w:val="0"/>
                <w:numId w:val="14"/>
              </w:numPr>
              <w:tabs>
                <w:tab w:val="clear" w:pos="720"/>
                <w:tab w:val="num" w:pos="280"/>
              </w:tabs>
              <w:ind w:left="280" w:hanging="220"/>
            </w:pPr>
            <w:r w:rsidRPr="000E389C">
              <w:rPr>
                <w:color w:val="000000"/>
              </w:rPr>
              <w:t>Константиновић, З., (1969.): Феноменолошки приступ књижевном делу, Просвета, Београд</w:t>
            </w:r>
          </w:p>
          <w:p w:rsidR="00B73F09" w:rsidRPr="000E389C" w:rsidRDefault="00B73F09" w:rsidP="00B73F09">
            <w:pPr>
              <w:numPr>
                <w:ilvl w:val="0"/>
                <w:numId w:val="14"/>
              </w:numPr>
              <w:tabs>
                <w:tab w:val="clear" w:pos="720"/>
                <w:tab w:val="num" w:pos="280"/>
              </w:tabs>
              <w:ind w:left="280" w:hanging="220"/>
            </w:pPr>
            <w:r w:rsidRPr="000E389C">
              <w:rPr>
                <w:color w:val="000000"/>
              </w:rPr>
              <w:t>Лотман, Ј., (1982.): Структурална анализа текста, Београд</w:t>
            </w:r>
          </w:p>
          <w:p w:rsidR="00B73F09" w:rsidRPr="000E389C" w:rsidRDefault="00B73F09" w:rsidP="00B73F09">
            <w:pPr>
              <w:numPr>
                <w:ilvl w:val="0"/>
                <w:numId w:val="14"/>
              </w:numPr>
              <w:tabs>
                <w:tab w:val="clear" w:pos="720"/>
                <w:tab w:val="num" w:pos="280"/>
              </w:tabs>
              <w:ind w:left="280" w:hanging="220"/>
            </w:pPr>
            <w:r w:rsidRPr="000E389C">
              <w:rPr>
                <w:color w:val="000000"/>
              </w:rPr>
              <w:t>Милосављевић, П., (1985.): Методологија проучавања књижевности, Књижевна заједница Новог Сада, Нови Сад</w:t>
            </w:r>
          </w:p>
          <w:p w:rsidR="00B73F09" w:rsidRPr="000E389C" w:rsidRDefault="00B73F09" w:rsidP="00B73F09">
            <w:pPr>
              <w:numPr>
                <w:ilvl w:val="0"/>
                <w:numId w:val="14"/>
              </w:numPr>
              <w:tabs>
                <w:tab w:val="clear" w:pos="720"/>
                <w:tab w:val="num" w:pos="280"/>
              </w:tabs>
              <w:ind w:left="280" w:hanging="220"/>
            </w:pPr>
            <w:r w:rsidRPr="000E389C">
              <w:t>Николић,  М., (1999): Методика наставе српског језика и књижевности, Завод</w:t>
            </w:r>
            <w:r w:rsidRPr="000E389C">
              <w:rPr>
                <w:lang w:val="sr-Cyrl-CS"/>
              </w:rPr>
              <w:t>,</w:t>
            </w:r>
            <w:r w:rsidRPr="000E389C">
              <w:t xml:space="preserve"> Београд</w:t>
            </w:r>
          </w:p>
          <w:p w:rsidR="00B73F09" w:rsidRPr="000E389C" w:rsidRDefault="00B73F09" w:rsidP="00B73F09">
            <w:pPr>
              <w:numPr>
                <w:ilvl w:val="0"/>
                <w:numId w:val="14"/>
              </w:numPr>
              <w:tabs>
                <w:tab w:val="clear" w:pos="720"/>
                <w:tab w:val="num" w:pos="280"/>
              </w:tabs>
              <w:ind w:left="280" w:hanging="220"/>
            </w:pPr>
            <w:r w:rsidRPr="000E389C">
              <w:rPr>
                <w:color w:val="000000"/>
              </w:rPr>
              <w:t>Тодоров, Н., (2006.): Ученици и бајке, Сомбор</w:t>
            </w:r>
          </w:p>
        </w:tc>
      </w:tr>
      <w:tr w:rsidR="00B73F09" w:rsidRPr="000E389C" w:rsidTr="00961B91">
        <w:tc>
          <w:tcPr>
            <w:tcW w:w="2943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402" w:type="dxa"/>
            <w:gridSpan w:val="3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370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lang w:val="sr-Cyrl-CS"/>
              </w:rPr>
              <w:t>Практична настава: 2</w:t>
            </w:r>
          </w:p>
        </w:tc>
      </w:tr>
      <w:tr w:rsidR="00B73F09" w:rsidRPr="000E389C" w:rsidTr="00961B91">
        <w:tc>
          <w:tcPr>
            <w:tcW w:w="9715" w:type="dxa"/>
            <w:gridSpan w:val="6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</w:rPr>
              <w:t>Методе извођења наставе</w:t>
            </w:r>
          </w:p>
          <w:p w:rsidR="00B73F09" w:rsidRPr="000E389C" w:rsidRDefault="00B73F09" w:rsidP="00961B91">
            <w:pPr>
              <w:rPr>
                <w:rFonts w:eastAsia="ArialMT"/>
              </w:rPr>
            </w:pPr>
            <w:r w:rsidRPr="000E389C">
              <w:rPr>
                <w:rFonts w:eastAsia="ArialMT"/>
              </w:rPr>
              <w:t>Настава се изводи у оквиру предавања (монолошка, дијалошка, интерактивна, текст-метода), вежби</w:t>
            </w:r>
          </w:p>
          <w:p w:rsidR="00B73F09" w:rsidRPr="000E389C" w:rsidRDefault="00B73F09" w:rsidP="00961B91">
            <w:r w:rsidRPr="000E389C">
              <w:rPr>
                <w:rFonts w:eastAsia="ArialMT"/>
              </w:rPr>
              <w:t>(дијалошка, интерактивна, текст-метода) и консултативне наставе</w:t>
            </w:r>
          </w:p>
        </w:tc>
      </w:tr>
      <w:tr w:rsidR="00B73F09" w:rsidRPr="000E389C" w:rsidTr="00961B91">
        <w:tc>
          <w:tcPr>
            <w:tcW w:w="9715" w:type="dxa"/>
            <w:gridSpan w:val="6"/>
          </w:tcPr>
          <w:p w:rsidR="00B73F09" w:rsidRPr="000E389C" w:rsidRDefault="00B73F09" w:rsidP="00961B91">
            <w:pPr>
              <w:rPr>
                <w:b/>
                <w:bCs/>
                <w:lang w:val="ru-RU"/>
              </w:rPr>
            </w:pPr>
            <w:r w:rsidRPr="000E389C">
              <w:rPr>
                <w:b/>
                <w:bCs/>
              </w:rPr>
              <w:t>Оцена  знања (максимални број поена 100)</w:t>
            </w:r>
          </w:p>
        </w:tc>
      </w:tr>
      <w:tr w:rsidR="00B73F09" w:rsidRPr="000E389C" w:rsidTr="00961B91">
        <w:tc>
          <w:tcPr>
            <w:tcW w:w="3286" w:type="dxa"/>
            <w:gridSpan w:val="2"/>
          </w:tcPr>
          <w:p w:rsidR="00B73F09" w:rsidRPr="000E389C" w:rsidRDefault="00B73F09" w:rsidP="00961B91">
            <w:pPr>
              <w:jc w:val="both"/>
            </w:pPr>
            <w:r w:rsidRPr="000E389C">
              <w:rPr>
                <w:b/>
                <w:iCs/>
              </w:rPr>
              <w:t>Предиспитне обавезе</w:t>
            </w:r>
          </w:p>
        </w:tc>
        <w:tc>
          <w:tcPr>
            <w:tcW w:w="1963" w:type="dxa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en-US"/>
              </w:rPr>
              <w:t>поена</w:t>
            </w:r>
          </w:p>
        </w:tc>
        <w:tc>
          <w:tcPr>
            <w:tcW w:w="3323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lang w:val="en-US"/>
              </w:rPr>
            </w:pPr>
            <w:r w:rsidRPr="000E389C">
              <w:rPr>
                <w:lang w:val="en-US"/>
              </w:rPr>
              <w:t xml:space="preserve">Завршни испит </w:t>
            </w:r>
          </w:p>
        </w:tc>
        <w:tc>
          <w:tcPr>
            <w:tcW w:w="1143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rPr>
                <w:i/>
                <w:iCs/>
              </w:rPr>
              <w:t>поена</w:t>
            </w:r>
          </w:p>
        </w:tc>
      </w:tr>
      <w:tr w:rsidR="00B73F09" w:rsidRPr="000E389C" w:rsidTr="00961B91">
        <w:tc>
          <w:tcPr>
            <w:tcW w:w="3286" w:type="dxa"/>
            <w:gridSpan w:val="2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активност у току предавања</w:t>
            </w:r>
          </w:p>
        </w:tc>
        <w:tc>
          <w:tcPr>
            <w:tcW w:w="1963" w:type="dxa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20</w:t>
            </w:r>
          </w:p>
        </w:tc>
        <w:tc>
          <w:tcPr>
            <w:tcW w:w="3323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писмени испит</w:t>
            </w:r>
          </w:p>
        </w:tc>
        <w:tc>
          <w:tcPr>
            <w:tcW w:w="1143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  <w:r w:rsidRPr="000E389C">
              <w:rPr>
                <w:b/>
                <w:iCs/>
              </w:rPr>
              <w:t>30</w:t>
            </w:r>
          </w:p>
        </w:tc>
      </w:tr>
      <w:tr w:rsidR="00B73F09" w:rsidRPr="000E389C" w:rsidTr="00961B91">
        <w:tc>
          <w:tcPr>
            <w:tcW w:w="3286" w:type="dxa"/>
            <w:gridSpan w:val="2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практична настава</w:t>
            </w:r>
          </w:p>
        </w:tc>
        <w:tc>
          <w:tcPr>
            <w:tcW w:w="1963" w:type="dxa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0</w:t>
            </w:r>
          </w:p>
        </w:tc>
        <w:tc>
          <w:tcPr>
            <w:tcW w:w="3323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усмени испт</w:t>
            </w:r>
          </w:p>
        </w:tc>
        <w:tc>
          <w:tcPr>
            <w:tcW w:w="1143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  <w:r w:rsidRPr="000E389C">
              <w:rPr>
                <w:b/>
                <w:iCs/>
              </w:rPr>
              <w:t>20</w:t>
            </w:r>
          </w:p>
        </w:tc>
      </w:tr>
      <w:tr w:rsidR="00B73F09" w:rsidRPr="000E389C" w:rsidTr="00961B91">
        <w:tc>
          <w:tcPr>
            <w:tcW w:w="3286" w:type="dxa"/>
            <w:gridSpan w:val="2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колоквијум-и</w:t>
            </w:r>
          </w:p>
        </w:tc>
        <w:tc>
          <w:tcPr>
            <w:tcW w:w="1963" w:type="dxa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0</w:t>
            </w:r>
          </w:p>
        </w:tc>
        <w:tc>
          <w:tcPr>
            <w:tcW w:w="3323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Cs/>
              </w:rPr>
            </w:pPr>
          </w:p>
        </w:tc>
        <w:tc>
          <w:tcPr>
            <w:tcW w:w="1143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/>
                <w:iCs/>
              </w:rPr>
            </w:pPr>
          </w:p>
        </w:tc>
      </w:tr>
      <w:tr w:rsidR="00B73F09" w:rsidRPr="000E389C" w:rsidTr="00961B91">
        <w:tc>
          <w:tcPr>
            <w:tcW w:w="3286" w:type="dxa"/>
            <w:gridSpan w:val="2"/>
          </w:tcPr>
          <w:p w:rsidR="00B73F09" w:rsidRPr="000E389C" w:rsidRDefault="00B73F09" w:rsidP="00961B91">
            <w:pPr>
              <w:jc w:val="both"/>
            </w:pPr>
            <w:r w:rsidRPr="000E389C">
              <w:t>семинар-и</w:t>
            </w:r>
          </w:p>
        </w:tc>
        <w:tc>
          <w:tcPr>
            <w:tcW w:w="1963" w:type="dxa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30</w:t>
            </w:r>
          </w:p>
        </w:tc>
        <w:tc>
          <w:tcPr>
            <w:tcW w:w="3323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Cs/>
              </w:rPr>
            </w:pPr>
          </w:p>
        </w:tc>
        <w:tc>
          <w:tcPr>
            <w:tcW w:w="1143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/>
                <w:iCs/>
              </w:rPr>
            </w:pPr>
          </w:p>
        </w:tc>
      </w:tr>
    </w:tbl>
    <w:p w:rsidR="00961B91" w:rsidRDefault="004161FD"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  <w:r w:rsidR="00961B91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961B91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>
              <w:lastRenderedPageBreak/>
              <w:br w:type="page"/>
            </w:r>
            <w:r w:rsidR="00B73F09" w:rsidRPr="000E389C">
              <w:rPr>
                <w:b/>
                <w:bCs/>
                <w:lang w:val="sr-Cyrl-CS"/>
              </w:rPr>
              <w:t>Студијски програм: МУЧ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Назив предмета: </w:t>
            </w:r>
            <w:r w:rsidRPr="000E389C">
              <w:rPr>
                <w:b/>
                <w:bCs/>
              </w:rPr>
              <w:t xml:space="preserve"> Савремена методика наставе српског језика и </w:t>
            </w:r>
            <w:bookmarkStart w:id="25" w:name="Савременаметодиканаставесрпскогјезик2"/>
            <w:bookmarkEnd w:id="25"/>
            <w:r w:rsidRPr="000E389C">
              <w:rPr>
                <w:b/>
                <w:bCs/>
              </w:rPr>
              <w:t>књижевности 2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Наставник: Сања В. Голијанин Елез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Статус предмета: предмет изабране области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Број ЕСПБ: 6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Услов: -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jc w:val="both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  <w:r w:rsidRPr="000E389C">
              <w:rPr>
                <w:rFonts w:eastAsia="ArialMT"/>
              </w:rPr>
              <w:t xml:space="preserve"> Студијски програм прати одговарајућа кретања из</w:t>
            </w:r>
            <w:r w:rsidRPr="000E389C">
              <w:rPr>
                <w:rFonts w:eastAsia="ArialMT"/>
                <w:lang w:val="sr-Cyrl-RS"/>
              </w:rPr>
              <w:t xml:space="preserve"> научног и </w:t>
            </w:r>
            <w:r w:rsidRPr="000E389C">
              <w:rPr>
                <w:rFonts w:eastAsia="ArialMT"/>
              </w:rPr>
              <w:t>стручно-методичког домена омогућавајући усвајање интертекстуалног аналитичког модела у настави, што обезбеђује повезивање и уклапање наставе у проблемске, корелацијско-интеграцијске системе и омогућава учење откривањем</w:t>
            </w:r>
            <w:r w:rsidRPr="000E389C">
              <w:rPr>
                <w:rFonts w:eastAsia="ArialMT"/>
                <w:lang w:val="sr-Cyrl-RS"/>
              </w:rPr>
              <w:t>, интегративну и пројектну наставу</w:t>
            </w:r>
            <w:r w:rsidRPr="000E389C">
              <w:rPr>
                <w:rFonts w:eastAsia="ArialMT"/>
              </w:rPr>
              <w:t xml:space="preserve">. У овај студијски програм укључени су актуелни токови светске науке из </w:t>
            </w:r>
            <w:r w:rsidRPr="000E389C">
              <w:rPr>
                <w:rFonts w:eastAsia="ArialMT"/>
                <w:lang w:val="sr-Cyrl-RS"/>
              </w:rPr>
              <w:t>области</w:t>
            </w:r>
            <w:r w:rsidRPr="000E389C">
              <w:rPr>
                <w:rFonts w:eastAsia="ArialMT"/>
              </w:rPr>
              <w:t xml:space="preserve"> изучавања</w:t>
            </w:r>
            <w:r w:rsidRPr="000E389C">
              <w:rPr>
                <w:rFonts w:eastAsia="ArialMT"/>
                <w:lang w:val="sr-Cyrl-RS"/>
              </w:rPr>
              <w:t xml:space="preserve"> књижевности и </w:t>
            </w:r>
            <w:r w:rsidRPr="000E389C">
              <w:rPr>
                <w:rFonts w:eastAsia="ArialMT"/>
              </w:rPr>
              <w:t xml:space="preserve"> језика.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  <w:r w:rsidRPr="000E389C">
              <w:t xml:space="preserve"> По успешно окончаном курсу очекује се да ће студенти, као стручни и педагошки организатори и извођачи наставе, стећи ваљане интелектуалне и етичке основе за непосредно наставно осмишљавање наставе српског језика и књижевности и овладати процесима организације наставног градива</w:t>
            </w:r>
            <w:r w:rsidRPr="000E389C">
              <w:rPr>
                <w:lang w:val="ru-RU"/>
              </w:rPr>
              <w:t>.</w:t>
            </w:r>
            <w:r w:rsidRPr="000E389C">
              <w:t xml:space="preserve"> кроз глобално и оперативно планирање наставне грађе применом савремене научне и наставне методологије.</w:t>
            </w:r>
            <w:r w:rsidRPr="000E389C">
              <w:rPr>
                <w:rFonts w:eastAsia="ArialMT"/>
              </w:rPr>
              <w:t xml:space="preserve"> Усвајање ових знања остварује се упознавањем  језика и </w:t>
            </w:r>
            <w:r w:rsidRPr="000E389C">
              <w:rPr>
                <w:rFonts w:eastAsia="ArialMT"/>
                <w:lang w:val="sr-Cyrl-RS"/>
              </w:rPr>
              <w:t xml:space="preserve"> књижевности </w:t>
            </w:r>
            <w:r w:rsidRPr="000E389C">
              <w:rPr>
                <w:rFonts w:eastAsia="ArialMT"/>
              </w:rPr>
              <w:t>преко релевантне научне и критичке литературе из свих понуђених области</w:t>
            </w:r>
            <w:r w:rsidRPr="000E389C">
              <w:t>.</w:t>
            </w:r>
            <w:r w:rsidRPr="000E389C">
              <w:rPr>
                <w:b/>
                <w:bCs/>
                <w:lang w:val="sr-Cyrl-CS"/>
              </w:rPr>
              <w:t xml:space="preserve"> 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961B91">
            <w:pPr>
              <w:tabs>
                <w:tab w:val="left" w:pos="567"/>
              </w:tabs>
              <w:rPr>
                <w:i/>
                <w:iCs/>
              </w:rPr>
            </w:pPr>
            <w:r w:rsidRPr="000E389C">
              <w:rPr>
                <w:i/>
                <w:iCs/>
                <w:lang w:val="sr-Cyrl-CS"/>
              </w:rPr>
              <w:t>Теоријска настава</w:t>
            </w:r>
            <w:r w:rsidR="00961B91">
              <w:rPr>
                <w:i/>
                <w:iCs/>
                <w:lang w:val="sr-Latn-RS"/>
              </w:rPr>
              <w:t>:</w:t>
            </w:r>
            <w:r w:rsidRPr="000E389C">
              <w:t>Методологија истраживања у настави српског језика и књижевности. Емпиријске, дескриптивне и друге методе. Језик као систем знакова. Произвољност језичког знака. Парадигматска и синтагматска оса. Семиотика</w:t>
            </w:r>
            <w:r w:rsidRPr="000E389C">
              <w:rPr>
                <w:lang w:val="sr-Cyrl-RS"/>
              </w:rPr>
              <w:t xml:space="preserve">. </w:t>
            </w:r>
            <w:r w:rsidRPr="000E389C">
              <w:t xml:space="preserve"> Метајезик, хибридне лингвистичке дисциплине: психолингвистика, социолингвистика. лингвостилистика, фоностилистика. Стилови у језику и књижевности. Публицистички текстови у настави.</w:t>
            </w:r>
            <w:r w:rsidRPr="000E389C">
              <w:rPr>
                <w:lang w:val="sr-Cyrl-RS"/>
              </w:rPr>
              <w:t xml:space="preserve"> </w:t>
            </w:r>
            <w:r w:rsidRPr="000E389C">
              <w:t xml:space="preserve">Селекција значења фигуративних речи. Диференцирани приступ настави. Проблемска и стваралачка настава. Учење помоћу откривања. Рад са даровитим ученицима. Корелација језика и књижевности. Корелација са другим уметностима. Корелација са другим областима. Иновације у настави. Софтвер,филм, стрип у настави. Примена Блумове таксономије у настави. Евалуација и самоевалуација ученика. </w:t>
            </w:r>
          </w:p>
          <w:p w:rsidR="00B73F09" w:rsidRPr="000E389C" w:rsidRDefault="00B73F09" w:rsidP="00961B91">
            <w:pPr>
              <w:tabs>
                <w:tab w:val="left" w:pos="567"/>
              </w:tabs>
              <w:rPr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Практична настава</w:t>
            </w:r>
            <w:r w:rsidR="00961B91">
              <w:rPr>
                <w:i/>
                <w:iCs/>
                <w:lang w:val="sr-Latn-RS"/>
              </w:rPr>
              <w:t>:</w:t>
            </w:r>
            <w:r w:rsidRPr="000E389C">
              <w:rPr>
                <w:iCs/>
              </w:rPr>
              <w:t>Вежбе ће пратити предавања. Посебан акценат ће се ставити на самосталан истраживачки рад и проналажење литературе на страним језицима</w:t>
            </w:r>
            <w:r w:rsidRPr="000E389C">
              <w:rPr>
                <w:i/>
                <w:iCs/>
                <w:lang w:val="sr-Cyrl-CS"/>
              </w:rPr>
              <w:t xml:space="preserve">, </w:t>
            </w:r>
            <w:r w:rsidRPr="000E389C">
              <w:rPr>
                <w:iCs/>
                <w:lang w:val="sr-Cyrl-CS"/>
              </w:rPr>
              <w:t>те презентацију остварених резултата.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Литература </w:t>
            </w:r>
          </w:p>
          <w:p w:rsidR="00B73F09" w:rsidRPr="000E389C" w:rsidRDefault="00B73F09" w:rsidP="00961B91">
            <w:pPr>
              <w:jc w:val="both"/>
              <w:rPr>
                <w:color w:val="000000"/>
              </w:rPr>
            </w:pPr>
            <w:r w:rsidRPr="000E389C">
              <w:rPr>
                <w:color w:val="000000"/>
              </w:rPr>
              <w:t>Блум, Б. (1981)</w:t>
            </w:r>
            <w:r w:rsidRPr="000E389C">
              <w:rPr>
                <w:color w:val="000000"/>
                <w:lang w:val="sr-Cyrl-RS"/>
              </w:rPr>
              <w:t>.</w:t>
            </w:r>
            <w:r w:rsidRPr="000E389C">
              <w:rPr>
                <w:color w:val="000000"/>
              </w:rPr>
              <w:t xml:space="preserve"> </w:t>
            </w:r>
            <w:r w:rsidRPr="000E389C">
              <w:rPr>
                <w:i/>
                <w:color w:val="000000"/>
              </w:rPr>
              <w:t>Таксономија или класификација образовних и одгојних циљева</w:t>
            </w:r>
            <w:r w:rsidRPr="000E389C">
              <w:rPr>
                <w:color w:val="000000"/>
                <w:lang w:val="sr-Cyrl-RS"/>
              </w:rPr>
              <w:t>.</w:t>
            </w:r>
            <w:r w:rsidRPr="000E389C">
              <w:rPr>
                <w:color w:val="000000"/>
              </w:rPr>
              <w:t xml:space="preserve"> Београд</w:t>
            </w:r>
            <w:r w:rsidRPr="000E389C">
              <w:rPr>
                <w:color w:val="000000"/>
                <w:lang w:val="sr-Cyrl-RS"/>
              </w:rPr>
              <w:t xml:space="preserve">: </w:t>
            </w:r>
            <w:r w:rsidRPr="000E389C">
              <w:rPr>
                <w:color w:val="000000"/>
              </w:rPr>
              <w:t xml:space="preserve"> Завод</w:t>
            </w:r>
            <w:r w:rsidRPr="000E389C">
              <w:rPr>
                <w:color w:val="000000"/>
                <w:lang w:val="sr-Cyrl-RS"/>
              </w:rPr>
              <w:t xml:space="preserve"> за уџбенике.</w:t>
            </w:r>
          </w:p>
          <w:p w:rsidR="00B73F09" w:rsidRPr="000E389C" w:rsidRDefault="00B73F09" w:rsidP="00961B91">
            <w:pPr>
              <w:shd w:val="clear" w:color="auto" w:fill="FFFFFF"/>
              <w:tabs>
                <w:tab w:val="left" w:pos="540"/>
              </w:tabs>
              <w:ind w:left="58"/>
              <w:jc w:val="both"/>
              <w:textAlignment w:val="baseline"/>
              <w:rPr>
                <w:color w:val="000000"/>
              </w:rPr>
            </w:pPr>
            <w:r w:rsidRPr="000E389C">
              <w:rPr>
                <w:color w:val="000000"/>
              </w:rPr>
              <w:t xml:space="preserve">Ивић, М. </w:t>
            </w:r>
            <w:r w:rsidRPr="000E389C">
              <w:rPr>
                <w:i/>
                <w:color w:val="000000"/>
              </w:rPr>
              <w:t>Правци у лингвистици</w:t>
            </w:r>
            <w:r w:rsidRPr="000E389C">
              <w:rPr>
                <w:color w:val="000000"/>
              </w:rPr>
              <w:t>, било које издање</w:t>
            </w:r>
          </w:p>
          <w:p w:rsidR="00B73F09" w:rsidRPr="000E389C" w:rsidRDefault="00B73F09" w:rsidP="00961B91">
            <w:pPr>
              <w:ind w:left="58"/>
              <w:jc w:val="both"/>
            </w:pPr>
            <w:r w:rsidRPr="000E389C">
              <w:t>Илић, П. (2006)</w:t>
            </w:r>
            <w:r w:rsidRPr="000E389C">
              <w:rPr>
                <w:lang w:val="sr-Cyrl-RS"/>
              </w:rPr>
              <w:t>.</w:t>
            </w:r>
            <w:r w:rsidRPr="000E389C">
              <w:t xml:space="preserve"> </w:t>
            </w:r>
            <w:r w:rsidRPr="000E389C">
              <w:rPr>
                <w:i/>
              </w:rPr>
              <w:t>Српски језик и књижевност у наставној теорији и пракс</w:t>
            </w:r>
            <w:r w:rsidRPr="000E389C">
              <w:t>и</w:t>
            </w:r>
            <w:r w:rsidRPr="000E389C">
              <w:rPr>
                <w:lang w:val="sr-Cyrl-RS"/>
              </w:rPr>
              <w:t>.</w:t>
            </w:r>
            <w:r w:rsidRPr="000E389C">
              <w:t xml:space="preserve"> Нови Сад</w:t>
            </w:r>
            <w:r w:rsidRPr="000E389C">
              <w:rPr>
                <w:lang w:val="sr-Cyrl-RS"/>
              </w:rPr>
              <w:t xml:space="preserve">: </w:t>
            </w:r>
            <w:r w:rsidRPr="000E389C">
              <w:t>Змај</w:t>
            </w:r>
            <w:r w:rsidRPr="000E389C">
              <w:rPr>
                <w:lang w:val="sr-Cyrl-RS"/>
              </w:rPr>
              <w:t>.</w:t>
            </w:r>
            <w:r w:rsidRPr="000E389C">
              <w:t xml:space="preserve"> </w:t>
            </w:r>
          </w:p>
          <w:p w:rsidR="00B73F09" w:rsidRPr="000E389C" w:rsidRDefault="00B73F09" w:rsidP="00961B91">
            <w:pPr>
              <w:ind w:left="58"/>
              <w:jc w:val="both"/>
            </w:pPr>
            <w:r w:rsidRPr="000E389C">
              <w:rPr>
                <w:color w:val="000000"/>
              </w:rPr>
              <w:t>Кристал, Д. (1985)</w:t>
            </w:r>
            <w:r w:rsidRPr="000E389C">
              <w:rPr>
                <w:color w:val="000000"/>
                <w:lang w:val="sr-Cyrl-RS"/>
              </w:rPr>
              <w:t>.</w:t>
            </w:r>
            <w:r w:rsidRPr="000E389C">
              <w:rPr>
                <w:color w:val="000000"/>
              </w:rPr>
              <w:t xml:space="preserve"> </w:t>
            </w:r>
            <w:r w:rsidRPr="000E389C">
              <w:rPr>
                <w:i/>
                <w:color w:val="000000"/>
              </w:rPr>
              <w:t>Енциклопедија модерне лингвистике</w:t>
            </w:r>
            <w:r w:rsidRPr="000E389C">
              <w:rPr>
                <w:color w:val="000000"/>
                <w:lang w:val="sr-Cyrl-RS"/>
              </w:rPr>
              <w:t>.</w:t>
            </w:r>
            <w:r w:rsidRPr="000E389C">
              <w:rPr>
                <w:color w:val="000000"/>
              </w:rPr>
              <w:t xml:space="preserve"> Београд</w:t>
            </w:r>
            <w:r w:rsidRPr="000E389C">
              <w:rPr>
                <w:color w:val="000000"/>
                <w:lang w:val="sr-Cyrl-RS"/>
              </w:rPr>
              <w:t xml:space="preserve">: </w:t>
            </w:r>
            <w:r w:rsidRPr="000E389C">
              <w:rPr>
                <w:color w:val="000000"/>
              </w:rPr>
              <w:t>Нолит</w:t>
            </w:r>
            <w:r w:rsidRPr="000E389C">
              <w:rPr>
                <w:color w:val="000000"/>
                <w:lang w:val="sr-Cyrl-RS"/>
              </w:rPr>
              <w:t>.</w:t>
            </w:r>
            <w:r w:rsidRPr="000E389C">
              <w:rPr>
                <w:color w:val="000000"/>
              </w:rPr>
              <w:t xml:space="preserve"> </w:t>
            </w:r>
          </w:p>
          <w:p w:rsidR="00B73F09" w:rsidRPr="000E389C" w:rsidRDefault="00B73F09" w:rsidP="00961B91">
            <w:pPr>
              <w:ind w:left="58"/>
              <w:jc w:val="both"/>
              <w:rPr>
                <w:color w:val="000000"/>
              </w:rPr>
            </w:pPr>
            <w:r w:rsidRPr="000E389C">
              <w:rPr>
                <w:color w:val="000000"/>
              </w:rPr>
              <w:t>Миновић, М. (1989)</w:t>
            </w:r>
            <w:r w:rsidRPr="000E389C">
              <w:rPr>
                <w:color w:val="000000"/>
                <w:lang w:val="sr-Cyrl-RS"/>
              </w:rPr>
              <w:t>.</w:t>
            </w:r>
            <w:r w:rsidRPr="000E389C">
              <w:rPr>
                <w:color w:val="000000"/>
              </w:rPr>
              <w:t xml:space="preserve"> </w:t>
            </w:r>
            <w:r w:rsidRPr="000E389C">
              <w:rPr>
                <w:i/>
                <w:color w:val="000000"/>
              </w:rPr>
              <w:t>Увод у науку о језику</w:t>
            </w:r>
            <w:r w:rsidRPr="000E389C">
              <w:rPr>
                <w:color w:val="000000"/>
                <w:lang w:val="sr-Cyrl-RS"/>
              </w:rPr>
              <w:t xml:space="preserve">. </w:t>
            </w:r>
            <w:r w:rsidRPr="000E389C">
              <w:rPr>
                <w:color w:val="000000"/>
              </w:rPr>
              <w:t>Сарајево</w:t>
            </w:r>
            <w:r w:rsidRPr="000E389C">
              <w:rPr>
                <w:color w:val="000000"/>
                <w:lang w:val="sr-Cyrl-RS"/>
              </w:rPr>
              <w:t xml:space="preserve">: </w:t>
            </w:r>
            <w:r w:rsidRPr="000E389C">
              <w:rPr>
                <w:color w:val="000000"/>
              </w:rPr>
              <w:t>Свјетлост</w:t>
            </w:r>
            <w:r w:rsidRPr="000E389C">
              <w:rPr>
                <w:color w:val="000000"/>
                <w:lang w:val="sr-Cyrl-RS"/>
              </w:rPr>
              <w:t>.</w:t>
            </w:r>
          </w:p>
          <w:p w:rsidR="00B73F09" w:rsidRPr="000E389C" w:rsidRDefault="00B73F09" w:rsidP="00961B91">
            <w:pPr>
              <w:ind w:left="58"/>
              <w:jc w:val="both"/>
              <w:rPr>
                <w:color w:val="000000"/>
              </w:rPr>
            </w:pPr>
            <w:r w:rsidRPr="000E389C">
              <w:rPr>
                <w:color w:val="000000"/>
              </w:rPr>
              <w:t>Цветковић, Т. (2003)</w:t>
            </w:r>
            <w:r w:rsidRPr="000E389C">
              <w:rPr>
                <w:color w:val="000000"/>
                <w:lang w:val="sr-Cyrl-RS"/>
              </w:rPr>
              <w:t xml:space="preserve">. </w:t>
            </w:r>
            <w:r w:rsidRPr="000E389C">
              <w:rPr>
                <w:i/>
                <w:color w:val="000000"/>
              </w:rPr>
              <w:t>Методика наставе</w:t>
            </w:r>
            <w:r w:rsidRPr="000E389C">
              <w:rPr>
                <w:i/>
                <w:color w:val="000000"/>
                <w:lang w:val="sr-Cyrl-RS"/>
              </w:rPr>
              <w:t>српског језика и књижевности.</w:t>
            </w:r>
            <w:r w:rsidRPr="000E389C">
              <w:rPr>
                <w:color w:val="000000"/>
              </w:rPr>
              <w:t xml:space="preserve"> Сомбор</w:t>
            </w:r>
            <w:r w:rsidRPr="000E389C">
              <w:rPr>
                <w:color w:val="000000"/>
                <w:lang w:val="sr-Cyrl-RS"/>
              </w:rPr>
              <w:t>: Учитељски факултет.</w:t>
            </w:r>
          </w:p>
          <w:p w:rsidR="00B73F09" w:rsidRPr="000E389C" w:rsidRDefault="00B73F09" w:rsidP="00961B91">
            <w:pPr>
              <w:ind w:left="58"/>
              <w:jc w:val="both"/>
              <w:rPr>
                <w:color w:val="000000"/>
              </w:rPr>
            </w:pPr>
            <w:r w:rsidRPr="000E389C">
              <w:t>Голијанин Елез, С</w:t>
            </w:r>
            <w:r w:rsidRPr="000E389C">
              <w:rPr>
                <w:lang w:val="sr-Cyrl-RS"/>
              </w:rPr>
              <w:t>.</w:t>
            </w:r>
            <w:r w:rsidRPr="000E389C">
              <w:t xml:space="preserve"> (2014). </w:t>
            </w:r>
            <w:r w:rsidRPr="000E389C">
              <w:rPr>
                <w:i/>
              </w:rPr>
              <w:t>Српски језик и књижевност у савременој стратегији развоја образовања</w:t>
            </w:r>
            <w:r w:rsidRPr="000E389C">
              <w:rPr>
                <w:lang w:val="sr-Cyrl-RS"/>
              </w:rPr>
              <w:t>.</w:t>
            </w:r>
            <w:r w:rsidRPr="000E389C">
              <w:t xml:space="preserve"> Сомбор: Педагошки факултет</w:t>
            </w:r>
            <w:r w:rsidRPr="000E389C">
              <w:rPr>
                <w:lang w:val="sr-Cyrl-RS"/>
              </w:rPr>
              <w:t>.</w:t>
            </w:r>
          </w:p>
          <w:p w:rsidR="00B73F09" w:rsidRPr="000E389C" w:rsidRDefault="00B73F09" w:rsidP="00961B91">
            <w:pPr>
              <w:ind w:left="58"/>
              <w:jc w:val="both"/>
              <w:rPr>
                <w:color w:val="000000"/>
              </w:rPr>
            </w:pPr>
            <w:r w:rsidRPr="000E389C">
              <w:rPr>
                <w:rFonts w:eastAsia="Arial Unicode MS"/>
                <w:bCs/>
                <w:lang w:val="sr-Cyrl-CS"/>
              </w:rPr>
              <w:t xml:space="preserve">Милосављевић, П. (2000). </w:t>
            </w:r>
            <w:r w:rsidRPr="000E389C">
              <w:rPr>
                <w:rFonts w:eastAsia="Arial Unicode MS"/>
                <w:bCs/>
                <w:i/>
                <w:iCs/>
                <w:lang w:val="sr-Cyrl-CS"/>
              </w:rPr>
              <w:t>Методологија проучавања књижевности</w:t>
            </w:r>
            <w:r w:rsidRPr="000E389C">
              <w:rPr>
                <w:rFonts w:eastAsia="Arial Unicode MS"/>
                <w:bCs/>
                <w:lang w:val="sr-Cyrl-CS"/>
              </w:rPr>
              <w:t>. Београд: Требник.</w:t>
            </w:r>
          </w:p>
          <w:p w:rsidR="00B73F09" w:rsidRPr="000E389C" w:rsidRDefault="00B73F09" w:rsidP="00961B91">
            <w:pPr>
              <w:ind w:left="58"/>
              <w:jc w:val="both"/>
              <w:rPr>
                <w:color w:val="000000"/>
              </w:rPr>
            </w:pPr>
            <w:r w:rsidRPr="000E389C">
              <w:rPr>
                <w:rFonts w:eastAsia="Arial Unicode MS"/>
                <w:bCs/>
                <w:lang w:val="sr-Cyrl-CS"/>
              </w:rPr>
              <w:t xml:space="preserve">Бужињска, А., Марковски М. П. (2009). </w:t>
            </w:r>
            <w:r w:rsidRPr="000E389C">
              <w:rPr>
                <w:rFonts w:eastAsia="Arial Unicode MS"/>
                <w:bCs/>
                <w:i/>
                <w:iCs/>
                <w:lang w:val="sr-Cyrl-CS"/>
              </w:rPr>
              <w:t>Књижевне теорије</w:t>
            </w:r>
            <w:r w:rsidRPr="000E389C">
              <w:rPr>
                <w:bCs/>
                <w:i/>
                <w:iCs/>
                <w:lang w:eastAsia="ar-SA"/>
              </w:rPr>
              <w:t xml:space="preserve"> X</w:t>
            </w:r>
            <w:r w:rsidRPr="000E389C">
              <w:rPr>
                <w:bCs/>
                <w:i/>
                <w:lang w:eastAsia="ar-SA"/>
              </w:rPr>
              <w:t>X века</w:t>
            </w:r>
            <w:r w:rsidRPr="000E389C">
              <w:rPr>
                <w:bCs/>
                <w:i/>
                <w:lang w:val="sr-Cyrl-RS" w:eastAsia="ar-SA"/>
              </w:rPr>
              <w:t>.</w:t>
            </w:r>
            <w:r w:rsidRPr="000E389C">
              <w:rPr>
                <w:bCs/>
                <w:i/>
                <w:lang w:eastAsia="ar-SA"/>
              </w:rPr>
              <w:t xml:space="preserve"> </w:t>
            </w:r>
            <w:r w:rsidRPr="000E389C">
              <w:rPr>
                <w:bCs/>
                <w:lang w:eastAsia="ar-SA"/>
              </w:rPr>
              <w:t>Београд: Службени гласник.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lang w:val="sr-Cyrl-CS"/>
              </w:rPr>
              <w:t>Практична настава: 2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</w:p>
          <w:p w:rsidR="00B73F09" w:rsidRPr="000E389C" w:rsidRDefault="00B73F09" w:rsidP="00961B91">
            <w:pPr>
              <w:tabs>
                <w:tab w:val="left" w:pos="567"/>
              </w:tabs>
              <w:rPr>
                <w:lang w:val="sr-Cyrl-CS"/>
              </w:rPr>
            </w:pPr>
            <w:r w:rsidRPr="000E389C">
              <w:rPr>
                <w:lang w:val="sr-Cyrl-CS"/>
              </w:rPr>
              <w:t>Предавања комбинована са интерактивном и консултативном  наставом, вербално-текстуална,  илустративно-демонстративна, самостални истраживачки рад студената.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0E389C">
              <w:rPr>
                <w:iCs/>
                <w:lang w:val="sr-Cyrl-CS"/>
              </w:rPr>
              <w:t>30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0E389C">
              <w:rPr>
                <w:iCs/>
                <w:lang w:val="sr-Cyrl-CS"/>
              </w:rPr>
              <w:t>20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30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73F09" w:rsidRPr="000E389C" w:rsidRDefault="004161FD" w:rsidP="00961B91">
      <w:pPr>
        <w:tabs>
          <w:tab w:val="left" w:pos="567"/>
        </w:tabs>
        <w:spacing w:after="60"/>
        <w:jc w:val="both"/>
        <w:rPr>
          <w:bCs/>
          <w:lang w:val="sr-Cyrl-CS"/>
        </w:rPr>
      </w:pPr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54"/>
        <w:gridCol w:w="1830"/>
        <w:gridCol w:w="89"/>
        <w:gridCol w:w="1027"/>
        <w:gridCol w:w="112"/>
        <w:gridCol w:w="1836"/>
        <w:gridCol w:w="153"/>
        <w:gridCol w:w="1060"/>
        <w:gridCol w:w="170"/>
      </w:tblGrid>
      <w:tr w:rsidR="00B73F09" w:rsidRPr="000E389C" w:rsidTr="00961B91">
        <w:tc>
          <w:tcPr>
            <w:tcW w:w="9350" w:type="dxa"/>
            <w:gridSpan w:val="10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Cs/>
              </w:rPr>
              <w:lastRenderedPageBreak/>
              <w:t>Студијски програм</w:t>
            </w:r>
            <w:r w:rsidRPr="000E389C">
              <w:rPr>
                <w:bCs/>
                <w:lang w:val="ru-RU"/>
              </w:rPr>
              <w:t>/студијски програми</w:t>
            </w:r>
            <w:r w:rsidRPr="000E389C">
              <w:rPr>
                <w:bCs/>
              </w:rPr>
              <w:t xml:space="preserve">: </w:t>
            </w:r>
            <w:r w:rsidRPr="000E389C">
              <w:rPr>
                <w:b/>
                <w:bCs/>
              </w:rPr>
              <w:t>МУЧ</w:t>
            </w:r>
          </w:p>
        </w:tc>
      </w:tr>
      <w:tr w:rsidR="00B73F09" w:rsidRPr="000E389C" w:rsidTr="00961B91">
        <w:tc>
          <w:tcPr>
            <w:tcW w:w="9350" w:type="dxa"/>
            <w:gridSpan w:val="10"/>
          </w:tcPr>
          <w:p w:rsidR="00B73F09" w:rsidRPr="000E389C" w:rsidRDefault="00B73F09" w:rsidP="00961B91">
            <w:pPr>
              <w:rPr>
                <w:bCs/>
              </w:rPr>
            </w:pPr>
            <w:r w:rsidRPr="000E389C">
              <w:t xml:space="preserve">Врста </w:t>
            </w:r>
            <w:r w:rsidRPr="000E389C">
              <w:rPr>
                <w:lang w:val="ru-RU"/>
              </w:rPr>
              <w:t xml:space="preserve">и ниво студија: </w:t>
            </w:r>
            <w:r w:rsidRPr="000E389C">
              <w:rPr>
                <w:b/>
                <w:lang w:val="ru-RU"/>
              </w:rPr>
              <w:t>Мастер</w:t>
            </w:r>
            <w:r w:rsidRPr="000E389C">
              <w:rPr>
                <w:b/>
              </w:rPr>
              <w:t xml:space="preserve"> </w:t>
            </w:r>
            <w:r w:rsidRPr="000E389C">
              <w:rPr>
                <w:b/>
                <w:lang w:val="ru-RU"/>
              </w:rPr>
              <w:t>академске студије</w:t>
            </w:r>
          </w:p>
        </w:tc>
      </w:tr>
      <w:tr w:rsidR="00B73F09" w:rsidRPr="000E389C" w:rsidTr="00961B91">
        <w:tc>
          <w:tcPr>
            <w:tcW w:w="9350" w:type="dxa"/>
            <w:gridSpan w:val="10"/>
          </w:tcPr>
          <w:p w:rsidR="00B73F09" w:rsidRPr="000E389C" w:rsidRDefault="00B73F09" w:rsidP="00961B91">
            <w:pPr>
              <w:rPr>
                <w:lang w:val="ru-RU"/>
              </w:rPr>
            </w:pPr>
            <w:r w:rsidRPr="000E389C">
              <w:rPr>
                <w:b/>
                <w:bCs/>
                <w:lang w:val="sr-Cyrl-CS"/>
              </w:rPr>
              <w:t xml:space="preserve">Назив предмета: </w:t>
            </w:r>
            <w:bookmarkStart w:id="26" w:name="СпецијалниДруштвених"/>
            <w:r w:rsidRPr="000E389C">
              <w:rPr>
                <w:b/>
                <w:bCs/>
                <w:lang w:val="sr-Cyrl-CS"/>
              </w:rPr>
              <w:t>Специјални курс савремене методике наставе друштвених наука</w:t>
            </w:r>
            <w:bookmarkEnd w:id="26"/>
          </w:p>
        </w:tc>
      </w:tr>
      <w:tr w:rsidR="00B73F09" w:rsidRPr="000E389C" w:rsidTr="00961B91">
        <w:tc>
          <w:tcPr>
            <w:tcW w:w="9350" w:type="dxa"/>
            <w:gridSpan w:val="10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  <w:lang w:val="sr-Cyrl-CS"/>
              </w:rPr>
              <w:t xml:space="preserve">Наставник: </w:t>
            </w:r>
            <w:r w:rsidRPr="000E389C">
              <w:rPr>
                <w:b/>
                <w:bCs/>
              </w:rPr>
              <w:t>Aлександра Р. Трбојевић</w:t>
            </w:r>
          </w:p>
        </w:tc>
      </w:tr>
      <w:tr w:rsidR="00B73F09" w:rsidRPr="000E389C" w:rsidTr="00961B91">
        <w:tc>
          <w:tcPr>
            <w:tcW w:w="9350" w:type="dxa"/>
            <w:gridSpan w:val="10"/>
          </w:tcPr>
          <w:p w:rsidR="00B73F09" w:rsidRPr="000E389C" w:rsidRDefault="00B73F09" w:rsidP="00961B91">
            <w:r w:rsidRPr="000E389C">
              <w:rPr>
                <w:b/>
                <w:bCs/>
                <w:lang w:val="sr-Cyrl-CS"/>
              </w:rPr>
              <w:t>Статус предмета:  Изборни</w:t>
            </w:r>
          </w:p>
        </w:tc>
      </w:tr>
      <w:tr w:rsidR="00B73F09" w:rsidRPr="000E389C" w:rsidTr="00961B91">
        <w:tc>
          <w:tcPr>
            <w:tcW w:w="9350" w:type="dxa"/>
            <w:gridSpan w:val="10"/>
          </w:tcPr>
          <w:p w:rsidR="00B73F09" w:rsidRPr="000E389C" w:rsidRDefault="00B73F09" w:rsidP="00961B91">
            <w:pPr>
              <w:rPr>
                <w:lang w:val="ru-RU"/>
              </w:rPr>
            </w:pPr>
            <w:r w:rsidRPr="000E389C">
              <w:rPr>
                <w:b/>
                <w:bCs/>
                <w:lang w:val="sr-Cyrl-CS"/>
              </w:rPr>
              <w:t>Број ЕСПБ</w:t>
            </w:r>
            <w:r w:rsidRPr="000E389C">
              <w:rPr>
                <w:b/>
                <w:bCs/>
              </w:rPr>
              <w:t>:</w:t>
            </w:r>
            <w:r w:rsidRPr="000E389C">
              <w:rPr>
                <w:b/>
                <w:bCs/>
                <w:lang w:val="sr-Cyrl-CS"/>
              </w:rPr>
              <w:t xml:space="preserve"> 6</w:t>
            </w:r>
          </w:p>
        </w:tc>
      </w:tr>
      <w:tr w:rsidR="00B73F09" w:rsidRPr="000E389C" w:rsidTr="00961B91">
        <w:tc>
          <w:tcPr>
            <w:tcW w:w="9350" w:type="dxa"/>
            <w:gridSpan w:val="10"/>
          </w:tcPr>
          <w:p w:rsidR="00B73F09" w:rsidRPr="000E389C" w:rsidRDefault="00B73F09" w:rsidP="00961B91">
            <w:r w:rsidRPr="000E389C">
              <w:rPr>
                <w:b/>
                <w:bCs/>
                <w:lang w:val="sr-Cyrl-CS"/>
              </w:rPr>
              <w:t>Услов</w:t>
            </w:r>
            <w:r w:rsidRPr="000E389C">
              <w:rPr>
                <w:b/>
                <w:bCs/>
              </w:rPr>
              <w:t>:</w:t>
            </w:r>
          </w:p>
        </w:tc>
      </w:tr>
      <w:tr w:rsidR="00B73F09" w:rsidRPr="000E389C" w:rsidTr="00961B91">
        <w:tc>
          <w:tcPr>
            <w:tcW w:w="9350" w:type="dxa"/>
            <w:gridSpan w:val="10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961B91">
            <w:pPr>
              <w:jc w:val="both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Развијање, унапређивање и примена научних достигнућа у области методике наставе друштвених наука на млађем школском узрасту; откривање међузависности између дидактичко-методичке теорије и васпитно-образовне праксе; критички приступ анализи и оцени релевантне дидактичко-методичке литературе и других извора; развијање и усавршавање методичких истраживања у области наставе природе и друштва.</w:t>
            </w:r>
          </w:p>
        </w:tc>
      </w:tr>
      <w:tr w:rsidR="00B73F09" w:rsidRPr="000E389C" w:rsidTr="00961B91">
        <w:tc>
          <w:tcPr>
            <w:tcW w:w="9350" w:type="dxa"/>
            <w:gridSpan w:val="10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  <w:lang w:val="sr-Cyrl-CS"/>
              </w:rPr>
              <w:t>Исход предмета</w:t>
            </w:r>
          </w:p>
          <w:p w:rsidR="00B73F09" w:rsidRPr="000E389C" w:rsidRDefault="00B73F09" w:rsidP="00961B91">
            <w:pPr>
              <w:jc w:val="both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 xml:space="preserve">Оспособљеност за самосталне теоријске анализе и критичке оцене релевантне дидактичко-методичке литературе. </w:t>
            </w:r>
            <w:r w:rsidRPr="000E389C">
              <w:t>О</w:t>
            </w:r>
            <w:r w:rsidRPr="000E389C">
              <w:rPr>
                <w:lang w:val="sr-Cyrl-CS"/>
              </w:rPr>
              <w:t>способљеност за сложена методичка истраживања у области формирања друштвених појмова код деце млађег школског узраста и интерпретацију добијених резултата</w:t>
            </w:r>
            <w:r w:rsidRPr="000E389C">
              <w:t>.</w:t>
            </w:r>
            <w:r w:rsidRPr="000E389C">
              <w:rPr>
                <w:b/>
                <w:bCs/>
              </w:rPr>
              <w:t xml:space="preserve"> </w:t>
            </w:r>
            <w:r w:rsidRPr="000E389C">
              <w:rPr>
                <w:bCs/>
              </w:rPr>
              <w:t xml:space="preserve">Развој </w:t>
            </w:r>
            <w:r w:rsidRPr="000E389C">
              <w:rPr>
                <w:lang w:val="sr-Cyrl-CS"/>
              </w:rPr>
              <w:t>вештина самосталног планирања и припремања наставе предмета у којима се реализују садржаји друштвених наука</w:t>
            </w:r>
            <w:r w:rsidRPr="000E389C">
              <w:t xml:space="preserve">. Оснаживање методичких компетенција за </w:t>
            </w:r>
            <w:r w:rsidRPr="000E389C">
              <w:rPr>
                <w:lang w:val="sr-Cyrl-CS"/>
              </w:rPr>
              <w:t xml:space="preserve">примену знања у извођењу и евалуацији наставе предмета у </w:t>
            </w:r>
            <w:r w:rsidRPr="000E389C">
              <w:t>к</w:t>
            </w:r>
            <w:r w:rsidRPr="000E389C">
              <w:rPr>
                <w:lang w:val="sr-Cyrl-CS"/>
              </w:rPr>
              <w:t xml:space="preserve">ојима се реализују </w:t>
            </w:r>
            <w:r w:rsidRPr="000E389C">
              <w:t xml:space="preserve">друштени </w:t>
            </w:r>
            <w:r w:rsidRPr="000E389C">
              <w:rPr>
                <w:lang w:val="sr-Cyrl-CS"/>
              </w:rPr>
              <w:t xml:space="preserve">садржаји.  </w:t>
            </w:r>
          </w:p>
        </w:tc>
      </w:tr>
      <w:tr w:rsidR="00B73F09" w:rsidRPr="000E389C" w:rsidTr="00961B91">
        <w:tc>
          <w:tcPr>
            <w:tcW w:w="9350" w:type="dxa"/>
            <w:gridSpan w:val="10"/>
          </w:tcPr>
          <w:p w:rsidR="00B73F09" w:rsidRPr="000E389C" w:rsidRDefault="00B73F09" w:rsidP="00961B91">
            <w:pPr>
              <w:pStyle w:val="Heading2"/>
              <w:jc w:val="both"/>
            </w:pPr>
            <w:r w:rsidRPr="000E389C">
              <w:t>Садржај предмета</w:t>
            </w:r>
          </w:p>
          <w:p w:rsidR="00B73F09" w:rsidRPr="000E389C" w:rsidRDefault="00B73F09" w:rsidP="00961B91">
            <w:pPr>
              <w:jc w:val="both"/>
              <w:rPr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Теоријска настава</w:t>
            </w:r>
            <w:r w:rsidR="00961B91">
              <w:rPr>
                <w:i/>
                <w:iCs/>
                <w:lang w:val="sr-Latn-RS"/>
              </w:rPr>
              <w:t xml:space="preserve">: </w:t>
            </w:r>
            <w:r w:rsidRPr="000E389C">
              <w:rPr>
                <w:iCs/>
                <w:lang w:val="sr-Cyrl-CS"/>
              </w:rPr>
              <w:t>Предметно-методолошке карактеристике и дидактичко-методолошка утемељеност методике наставе друштвених наука у разредној настави.</w:t>
            </w:r>
            <w:r w:rsidRPr="000E389C">
              <w:rPr>
                <w:iCs/>
              </w:rPr>
              <w:t xml:space="preserve"> </w:t>
            </w:r>
            <w:r w:rsidRPr="000E389C">
              <w:rPr>
                <w:iCs/>
                <w:lang w:val="sr-Cyrl-CS"/>
              </w:rPr>
              <w:t xml:space="preserve">Теоријске основе методике наставе друштвених наука  (социолошке, гносеолошке, психолошке и педагошке). Концепт </w:t>
            </w:r>
            <w:r w:rsidRPr="000E389C">
              <w:rPr>
                <w:iCs/>
              </w:rPr>
              <w:t xml:space="preserve">савремене </w:t>
            </w:r>
            <w:r w:rsidRPr="000E389C">
              <w:rPr>
                <w:iCs/>
                <w:lang w:val="sr-Cyrl-CS"/>
              </w:rPr>
              <w:t>наставе познавања друштва</w:t>
            </w:r>
            <w:r w:rsidRPr="000E389C">
              <w:rPr>
                <w:iCs/>
              </w:rPr>
              <w:t>: с</w:t>
            </w:r>
            <w:r w:rsidRPr="000E389C">
              <w:rPr>
                <w:iCs/>
                <w:lang w:val="sr-Cyrl-CS"/>
              </w:rPr>
              <w:t>авремено схватање таксономије циљева наставе природе и друштва (са нагласком на међузависност природн</w:t>
            </w:r>
            <w:r w:rsidRPr="000E389C">
              <w:rPr>
                <w:iCs/>
              </w:rPr>
              <w:t>их</w:t>
            </w:r>
            <w:r w:rsidRPr="000E389C">
              <w:rPr>
                <w:iCs/>
                <w:lang w:val="sr-Cyrl-CS"/>
              </w:rPr>
              <w:t xml:space="preserve"> и друштвен</w:t>
            </w:r>
            <w:r w:rsidRPr="000E389C">
              <w:rPr>
                <w:iCs/>
              </w:rPr>
              <w:t>их</w:t>
            </w:r>
            <w:r w:rsidRPr="000E389C">
              <w:rPr>
                <w:iCs/>
                <w:lang w:val="sr-Cyrl-CS"/>
              </w:rPr>
              <w:t xml:space="preserve"> </w:t>
            </w:r>
            <w:r w:rsidRPr="000E389C">
              <w:rPr>
                <w:iCs/>
              </w:rPr>
              <w:t>феномена</w:t>
            </w:r>
            <w:r w:rsidRPr="000E389C">
              <w:rPr>
                <w:iCs/>
                <w:lang w:val="sr-Cyrl-CS"/>
              </w:rPr>
              <w:t>)</w:t>
            </w:r>
            <w:r w:rsidRPr="000E389C">
              <w:rPr>
                <w:iCs/>
              </w:rPr>
              <w:t>; к</w:t>
            </w:r>
            <w:r w:rsidRPr="000E389C">
              <w:rPr>
                <w:iCs/>
                <w:lang w:val="sr-Cyrl-CS"/>
              </w:rPr>
              <w:t>урикуларно планирање циљева, садржаја, активности и процеса у настави природе и друштва</w:t>
            </w:r>
            <w:r w:rsidRPr="000E389C">
              <w:rPr>
                <w:iCs/>
              </w:rPr>
              <w:t>; и</w:t>
            </w:r>
            <w:r w:rsidRPr="000E389C">
              <w:rPr>
                <w:iCs/>
                <w:lang w:val="sr-Cyrl-CS"/>
              </w:rPr>
              <w:t>нтерактивни модели рада у обради друштвених садржаја (пројекатска настава, проблемска настава, тимска настава, едукативне радионице и др</w:t>
            </w:r>
            <w:r w:rsidRPr="000E389C">
              <w:rPr>
                <w:iCs/>
              </w:rPr>
              <w:t>)</w:t>
            </w:r>
            <w:r w:rsidRPr="000E389C">
              <w:rPr>
                <w:iCs/>
                <w:lang w:val="sr-Cyrl-CS"/>
              </w:rPr>
              <w:t>. Савремене тенденције у евалуацији настав</w:t>
            </w:r>
            <w:r w:rsidRPr="000E389C">
              <w:rPr>
                <w:iCs/>
              </w:rPr>
              <w:t>e</w:t>
            </w:r>
            <w:r w:rsidRPr="000E389C">
              <w:rPr>
                <w:iCs/>
                <w:lang w:val="sr-Cyrl-CS"/>
              </w:rPr>
              <w:t xml:space="preserve"> природе и друштва. Квалитативна и друга истраживања у Методици наставе </w:t>
            </w:r>
            <w:r w:rsidRPr="000E389C">
              <w:rPr>
                <w:iCs/>
              </w:rPr>
              <w:t>друшвених наука</w:t>
            </w:r>
            <w:r w:rsidRPr="000E389C">
              <w:rPr>
                <w:iCs/>
                <w:lang w:val="sr-Cyrl-CS"/>
              </w:rPr>
              <w:t>.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73F09" w:rsidRPr="000E389C" w:rsidRDefault="00B73F09" w:rsidP="00961B91">
            <w:pPr>
              <w:jc w:val="both"/>
            </w:pPr>
            <w:r w:rsidRPr="000E389C">
              <w:t>Aнализа друштвених садржаја у програмима предмета</w:t>
            </w:r>
            <w:r w:rsidRPr="000E389C">
              <w:rPr>
                <w:lang w:val="ru-RU"/>
              </w:rPr>
              <w:t xml:space="preserve"> </w:t>
            </w:r>
            <w:r w:rsidRPr="000E389C">
              <w:rPr>
                <w:i/>
                <w:iCs/>
                <w:lang w:val="ru-RU"/>
              </w:rPr>
              <w:t>Свет око нас</w:t>
            </w:r>
            <w:r w:rsidRPr="000E389C">
              <w:rPr>
                <w:lang w:val="ru-RU"/>
              </w:rPr>
              <w:t xml:space="preserve"> и </w:t>
            </w:r>
            <w:r w:rsidRPr="000E389C">
              <w:rPr>
                <w:i/>
                <w:iCs/>
                <w:lang w:val="ru-RU"/>
              </w:rPr>
              <w:t>Природа и друштво</w:t>
            </w:r>
            <w:r w:rsidRPr="000E389C">
              <w:rPr>
                <w:lang w:val="ru-RU"/>
              </w:rPr>
              <w:t xml:space="preserve">. Израда тематског плана рада и елабората припреме за извођење наставе у оквиру предмета </w:t>
            </w:r>
            <w:r w:rsidRPr="000E389C">
              <w:rPr>
                <w:i/>
                <w:iCs/>
                <w:lang w:val="ru-RU"/>
              </w:rPr>
              <w:t>Свет око нас</w:t>
            </w:r>
            <w:r w:rsidRPr="000E389C">
              <w:rPr>
                <w:lang w:val="ru-RU"/>
              </w:rPr>
              <w:t xml:space="preserve"> и </w:t>
            </w:r>
            <w:r w:rsidRPr="000E389C">
              <w:rPr>
                <w:i/>
                <w:iCs/>
                <w:lang w:val="ru-RU"/>
              </w:rPr>
              <w:t>Природа и друштво</w:t>
            </w:r>
            <w:r w:rsidRPr="000E389C">
              <w:rPr>
                <w:lang w:val="ru-RU"/>
              </w:rPr>
              <w:t xml:space="preserve">. Анализа описне оцене у контексту предмета </w:t>
            </w:r>
            <w:r w:rsidRPr="000E389C">
              <w:rPr>
                <w:i/>
                <w:lang w:val="ru-RU"/>
              </w:rPr>
              <w:t>Свет око нас.</w:t>
            </w:r>
            <w:r w:rsidRPr="000E389C">
              <w:rPr>
                <w:lang w:val="ru-RU"/>
              </w:rPr>
              <w:t xml:space="preserve"> Пројектовање методичког истраживања са нагласком на друштвени аспект предмета </w:t>
            </w:r>
            <w:r w:rsidRPr="000E389C">
              <w:rPr>
                <w:i/>
                <w:lang w:val="ru-RU"/>
              </w:rPr>
              <w:t>Природа и друштво</w:t>
            </w:r>
            <w:r w:rsidRPr="000E389C">
              <w:rPr>
                <w:lang w:val="ru-RU"/>
              </w:rPr>
              <w:t xml:space="preserve">. </w:t>
            </w:r>
          </w:p>
        </w:tc>
      </w:tr>
      <w:tr w:rsidR="00B73F09" w:rsidRPr="000E389C" w:rsidTr="00961B91">
        <w:tc>
          <w:tcPr>
            <w:tcW w:w="9350" w:type="dxa"/>
            <w:gridSpan w:val="10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  <w:lang w:val="sr-Cyrl-CS"/>
              </w:rPr>
              <w:t>Литература</w:t>
            </w:r>
          </w:p>
          <w:p w:rsidR="00B73F09" w:rsidRPr="000E389C" w:rsidRDefault="00B73F09" w:rsidP="00961B91">
            <w:pPr>
              <w:jc w:val="both"/>
              <w:rPr>
                <w:bCs/>
              </w:rPr>
            </w:pPr>
            <w:r w:rsidRPr="000E389C">
              <w:rPr>
                <w:bCs/>
              </w:rPr>
              <w:t xml:space="preserve">Вилотијевић, Н. (2006): </w:t>
            </w:r>
            <w:r w:rsidRPr="000E389C">
              <w:rPr>
                <w:bCs/>
                <w:i/>
              </w:rPr>
              <w:t>Интегративна настава природе и друштва</w:t>
            </w:r>
            <w:r w:rsidRPr="000E389C">
              <w:rPr>
                <w:bCs/>
              </w:rPr>
              <w:t xml:space="preserve">, Београд: Школска књига. </w:t>
            </w:r>
          </w:p>
          <w:p w:rsidR="00B73F09" w:rsidRPr="000E389C" w:rsidRDefault="00B73F09" w:rsidP="00961B91">
            <w:pPr>
              <w:jc w:val="both"/>
            </w:pPr>
            <w:r w:rsidRPr="000E389C">
              <w:rPr>
                <w:bCs/>
              </w:rPr>
              <w:t xml:space="preserve">Пешикан, А. (2003): </w:t>
            </w:r>
            <w:r w:rsidRPr="000E389C">
              <w:rPr>
                <w:bCs/>
                <w:i/>
              </w:rPr>
              <w:t>Настава и развој друштвених појмова код деце</w:t>
            </w:r>
            <w:r w:rsidRPr="000E389C">
              <w:rPr>
                <w:bCs/>
              </w:rPr>
              <w:t>, Београд: Завод за уџбенике и наставна средства.</w:t>
            </w:r>
            <w:r w:rsidRPr="000E389C">
              <w:t xml:space="preserve"> </w:t>
            </w:r>
          </w:p>
          <w:p w:rsidR="00B73F09" w:rsidRPr="000E389C" w:rsidRDefault="00B73F09" w:rsidP="00961B91">
            <w:pPr>
              <w:widowControl/>
              <w:autoSpaceDE/>
              <w:autoSpaceDN/>
              <w:adjustRightInd/>
              <w:jc w:val="both"/>
            </w:pPr>
            <w:r w:rsidRPr="000E389C">
              <w:t xml:space="preserve">Трбојевић, А. (2016). </w:t>
            </w:r>
            <w:r w:rsidRPr="000E389C">
              <w:rPr>
                <w:i/>
              </w:rPr>
              <w:t>Путокази кроз друштвеност света који нас окружује</w:t>
            </w:r>
            <w:r w:rsidRPr="000E389C">
              <w:t>. Сомбор: Педагошки факултет.</w:t>
            </w:r>
          </w:p>
          <w:p w:rsidR="00B73F09" w:rsidRPr="000E389C" w:rsidRDefault="00B73F09" w:rsidP="00961B91">
            <w:pPr>
              <w:widowControl/>
              <w:autoSpaceDE/>
              <w:autoSpaceDN/>
              <w:adjustRightInd/>
              <w:jc w:val="both"/>
            </w:pPr>
            <w:r w:rsidRPr="000E389C">
              <w:t xml:space="preserve">Trbojević, A., Jeremić, B., Milenović, Ž. (2015). Multimedia Approach to the Development of Social Concepts in Class Teaching – a View from the Perspective of Students Perception, </w:t>
            </w:r>
            <w:r w:rsidRPr="000E389C">
              <w:rPr>
                <w:i/>
              </w:rPr>
              <w:t>Teme</w:t>
            </w:r>
            <w:r w:rsidRPr="000E389C">
              <w:t xml:space="preserve">, Vol.XXXIX, No3. </w:t>
            </w:r>
            <w:r w:rsidRPr="000E389C">
              <w:rPr>
                <w:color w:val="222222"/>
                <w:shd w:val="clear" w:color="auto" w:fill="FFFFFF"/>
              </w:rPr>
              <w:t>867-885</w:t>
            </w:r>
            <w:r w:rsidRPr="000E389C">
              <w:t>.</w:t>
            </w:r>
          </w:p>
          <w:p w:rsidR="00B73F09" w:rsidRPr="000E389C" w:rsidRDefault="00B73F09" w:rsidP="00961B91">
            <w:pPr>
              <w:tabs>
                <w:tab w:val="left" w:pos="0"/>
              </w:tabs>
              <w:jc w:val="both"/>
            </w:pPr>
            <w:r w:rsidRPr="000E389C">
              <w:t xml:space="preserve"> Ševkušić, S. (2006). Osnovne metodološke pretpostavke kvalitativnih istraživanja. </w:t>
            </w:r>
            <w:r w:rsidRPr="000E389C">
              <w:rPr>
                <w:i/>
              </w:rPr>
              <w:t>Zbornik instituta za pedagoška istraživanja</w:t>
            </w:r>
            <w:r w:rsidRPr="000E389C">
              <w:t>, 2, 299-316.</w:t>
            </w:r>
          </w:p>
          <w:p w:rsidR="00B73F09" w:rsidRPr="000E389C" w:rsidRDefault="00B73F09" w:rsidP="00961B91">
            <w:r w:rsidRPr="000E389C">
              <w:t xml:space="preserve">VanSledright, B.A., &amp; Limon, M. (2006). "Learning and teaching in social studies: Cognitive research on history and geography." In P. Alexander &amp; P. Winne (Eds.), </w:t>
            </w:r>
            <w:r w:rsidRPr="000E389C">
              <w:rPr>
                <w:rStyle w:val="Emphasis"/>
              </w:rPr>
              <w:t>The Handbook of Educational Psychology,</w:t>
            </w:r>
            <w:r w:rsidRPr="000E389C">
              <w:t xml:space="preserve"> 2nd Ed. (pp. 545-570). Mahweh, NJ: Lawrence Erlbaum Associates.</w:t>
            </w:r>
          </w:p>
        </w:tc>
      </w:tr>
      <w:tr w:rsidR="00B73F09" w:rsidRPr="000E389C" w:rsidTr="00961B91">
        <w:tc>
          <w:tcPr>
            <w:tcW w:w="3073" w:type="dxa"/>
            <w:gridSpan w:val="2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58" w:type="dxa"/>
            <w:gridSpan w:val="4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lang w:val="sr-Cyrl-CS"/>
              </w:rPr>
              <w:t>Теоријска настава:</w:t>
            </w:r>
            <w:r w:rsidRPr="000E389C">
              <w:rPr>
                <w:b/>
                <w:lang w:val="en-US"/>
              </w:rPr>
              <w:t xml:space="preserve"> 2</w:t>
            </w:r>
          </w:p>
        </w:tc>
        <w:tc>
          <w:tcPr>
            <w:tcW w:w="3219" w:type="dxa"/>
            <w:gridSpan w:val="4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lang w:val="ru-RU"/>
              </w:rPr>
              <w:t>Практична настава:</w:t>
            </w:r>
            <w:r w:rsidRPr="000E389C">
              <w:rPr>
                <w:b/>
                <w:lang w:val="en-US"/>
              </w:rPr>
              <w:t xml:space="preserve"> 2</w:t>
            </w:r>
          </w:p>
        </w:tc>
      </w:tr>
      <w:tr w:rsidR="00B73F09" w:rsidRPr="000E389C" w:rsidTr="00961B91">
        <w:tc>
          <w:tcPr>
            <w:tcW w:w="9350" w:type="dxa"/>
            <w:gridSpan w:val="10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  <w:lang w:val="sr-Cyrl-CS"/>
              </w:rPr>
              <w:t xml:space="preserve">Методе извођења </w:t>
            </w:r>
            <w:r w:rsidRPr="000E389C">
              <w:rPr>
                <w:b/>
                <w:bCs/>
              </w:rPr>
              <w:t>н</w:t>
            </w:r>
            <w:r w:rsidRPr="000E389C">
              <w:rPr>
                <w:b/>
                <w:bCs/>
                <w:lang w:val="sr-Cyrl-CS"/>
              </w:rPr>
              <w:t>аставе</w:t>
            </w:r>
          </w:p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lang w:val="sr-Cyrl-CS"/>
              </w:rPr>
              <w:t>Кооперативне и интерактивне методе наставе и учења, менторска настава</w:t>
            </w:r>
          </w:p>
        </w:tc>
      </w:tr>
      <w:tr w:rsidR="00B73F09" w:rsidRPr="000E389C" w:rsidTr="00961B91">
        <w:tc>
          <w:tcPr>
            <w:tcW w:w="9350" w:type="dxa"/>
            <w:gridSpan w:val="10"/>
          </w:tcPr>
          <w:p w:rsidR="00B73F09" w:rsidRPr="000E389C" w:rsidRDefault="00B73F09" w:rsidP="00961B91">
            <w:pPr>
              <w:jc w:val="center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961B91">
        <w:tc>
          <w:tcPr>
            <w:tcW w:w="3073" w:type="dxa"/>
            <w:gridSpan w:val="2"/>
          </w:tcPr>
          <w:p w:rsidR="00B73F09" w:rsidRPr="000E389C" w:rsidRDefault="00B73F09" w:rsidP="00961B91">
            <w:pPr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19" w:type="dxa"/>
            <w:gridSpan w:val="2"/>
          </w:tcPr>
          <w:p w:rsidR="00B73F09" w:rsidRPr="000E389C" w:rsidRDefault="00B73F09" w:rsidP="00961B91">
            <w:r w:rsidRPr="000E389C">
              <w:rPr>
                <w:lang w:val="ru-RU"/>
              </w:rPr>
              <w:t>поена</w:t>
            </w:r>
          </w:p>
        </w:tc>
        <w:tc>
          <w:tcPr>
            <w:tcW w:w="3128" w:type="dxa"/>
            <w:gridSpan w:val="4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gridSpan w:val="2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lang w:val="ru-RU"/>
              </w:rPr>
              <w:t>поена</w:t>
            </w:r>
          </w:p>
        </w:tc>
      </w:tr>
      <w:tr w:rsidR="00B73F09" w:rsidRPr="000E389C" w:rsidTr="00961B91">
        <w:tc>
          <w:tcPr>
            <w:tcW w:w="3073" w:type="dxa"/>
            <w:gridSpan w:val="2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19" w:type="dxa"/>
            <w:gridSpan w:val="2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128" w:type="dxa"/>
            <w:gridSpan w:val="4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30" w:type="dxa"/>
            <w:gridSpan w:val="2"/>
          </w:tcPr>
          <w:p w:rsidR="00B73F09" w:rsidRPr="000E389C" w:rsidRDefault="00B73F09" w:rsidP="00961B91">
            <w:pPr>
              <w:rPr>
                <w:b/>
                <w:iCs/>
              </w:rPr>
            </w:pPr>
            <w:r w:rsidRPr="000E389C">
              <w:rPr>
                <w:b/>
                <w:iCs/>
              </w:rPr>
              <w:t>50</w:t>
            </w:r>
          </w:p>
        </w:tc>
      </w:tr>
      <w:tr w:rsidR="00B73F09" w:rsidRPr="000E389C" w:rsidTr="00961B91">
        <w:tc>
          <w:tcPr>
            <w:tcW w:w="3073" w:type="dxa"/>
            <w:gridSpan w:val="2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919" w:type="dxa"/>
            <w:gridSpan w:val="2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  <w:lang w:val="sr-Cyrl-CS"/>
              </w:rPr>
              <w:t>2</w:t>
            </w:r>
            <w:r w:rsidRPr="000E389C">
              <w:rPr>
                <w:b/>
                <w:bCs/>
              </w:rPr>
              <w:t>0</w:t>
            </w:r>
          </w:p>
        </w:tc>
        <w:tc>
          <w:tcPr>
            <w:tcW w:w="3128" w:type="dxa"/>
            <w:gridSpan w:val="4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30" w:type="dxa"/>
            <w:gridSpan w:val="2"/>
          </w:tcPr>
          <w:p w:rsidR="00B73F09" w:rsidRPr="000E389C" w:rsidRDefault="00B73F09" w:rsidP="00961B91">
            <w:pPr>
              <w:rPr>
                <w:b/>
                <w:iCs/>
              </w:rPr>
            </w:pPr>
          </w:p>
        </w:tc>
      </w:tr>
      <w:tr w:rsidR="00B73F09" w:rsidRPr="000E389C" w:rsidTr="00961B91">
        <w:tc>
          <w:tcPr>
            <w:tcW w:w="3073" w:type="dxa"/>
            <w:gridSpan w:val="2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919" w:type="dxa"/>
            <w:gridSpan w:val="2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–</w:t>
            </w:r>
          </w:p>
        </w:tc>
        <w:tc>
          <w:tcPr>
            <w:tcW w:w="3128" w:type="dxa"/>
            <w:gridSpan w:val="4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30" w:type="dxa"/>
            <w:gridSpan w:val="2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</w:p>
        </w:tc>
      </w:tr>
      <w:tr w:rsidR="00B73F09" w:rsidRPr="000E389C" w:rsidTr="00961B91">
        <w:tc>
          <w:tcPr>
            <w:tcW w:w="3073" w:type="dxa"/>
            <w:gridSpan w:val="2"/>
          </w:tcPr>
          <w:p w:rsidR="00B73F09" w:rsidRPr="000E389C" w:rsidRDefault="00B73F09" w:rsidP="00961B91">
            <w:pPr>
              <w:rPr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919" w:type="dxa"/>
            <w:gridSpan w:val="2"/>
          </w:tcPr>
          <w:p w:rsidR="00B73F09" w:rsidRPr="000E389C" w:rsidRDefault="00B73F09" w:rsidP="00961B91">
            <w:pPr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</w:rPr>
              <w:t>2</w:t>
            </w:r>
            <w:r w:rsidRPr="000E389C">
              <w:rPr>
                <w:b/>
                <w:bCs/>
                <w:lang w:val="sr-Cyrl-CS"/>
              </w:rPr>
              <w:t>0</w:t>
            </w:r>
          </w:p>
        </w:tc>
        <w:tc>
          <w:tcPr>
            <w:tcW w:w="3128" w:type="dxa"/>
            <w:gridSpan w:val="4"/>
          </w:tcPr>
          <w:p w:rsidR="00B73F09" w:rsidRPr="000E389C" w:rsidRDefault="00B73F09" w:rsidP="00961B91">
            <w:pPr>
              <w:rPr>
                <w:i/>
                <w:iCs/>
                <w:lang w:val="sr-Cyrl-CS"/>
              </w:rPr>
            </w:pPr>
          </w:p>
        </w:tc>
        <w:tc>
          <w:tcPr>
            <w:tcW w:w="1230" w:type="dxa"/>
            <w:gridSpan w:val="2"/>
          </w:tcPr>
          <w:p w:rsidR="00B73F09" w:rsidRPr="000E389C" w:rsidRDefault="004161FD" w:rsidP="00961B91">
            <w:pPr>
              <w:rPr>
                <w:i/>
                <w:iCs/>
                <w:lang w:val="sr-Cyrl-CS"/>
              </w:rPr>
            </w:pPr>
            <w:hyperlink w:anchor="Почетак" w:history="1">
              <w:r w:rsidR="007D4612" w:rsidRPr="007D4612">
                <w:rPr>
                  <w:rStyle w:val="Hyperlink"/>
                  <w:bCs/>
                  <w:lang w:val="sr-Cyrl-CS"/>
                </w:rPr>
                <w:t>Почетак</w:t>
              </w:r>
            </w:hyperlink>
          </w:p>
        </w:tc>
      </w:tr>
      <w:tr w:rsidR="00B73F09" w:rsidRPr="000E389C" w:rsidTr="00961B91">
        <w:trPr>
          <w:gridAfter w:val="1"/>
          <w:wAfter w:w="170" w:type="dxa"/>
          <w:trHeight w:val="227"/>
        </w:trPr>
        <w:tc>
          <w:tcPr>
            <w:tcW w:w="9180" w:type="dxa"/>
            <w:gridSpan w:val="9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0E389C">
              <w:rPr>
                <w:b/>
                <w:bCs/>
                <w:lang w:val="en-US"/>
              </w:rPr>
              <w:t xml:space="preserve"> </w:t>
            </w:r>
            <w:r w:rsidRPr="000E389C">
              <w:rPr>
                <w:b/>
              </w:rPr>
              <w:t xml:space="preserve"> </w:t>
            </w:r>
            <w:r w:rsidRPr="000E389C">
              <w:rPr>
                <w:b/>
                <w:lang w:val="sr-Cyrl-RS"/>
              </w:rPr>
              <w:t>М</w:t>
            </w:r>
            <w:r w:rsidRPr="000E389C">
              <w:rPr>
                <w:b/>
              </w:rPr>
              <w:t>УЧ</w:t>
            </w:r>
          </w:p>
        </w:tc>
      </w:tr>
      <w:tr w:rsidR="00B73F09" w:rsidRPr="000E389C" w:rsidTr="00961B91">
        <w:trPr>
          <w:gridAfter w:val="1"/>
          <w:wAfter w:w="170" w:type="dxa"/>
          <w:trHeight w:val="227"/>
        </w:trPr>
        <w:tc>
          <w:tcPr>
            <w:tcW w:w="9180" w:type="dxa"/>
            <w:gridSpan w:val="9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Назив предмета: </w:t>
            </w:r>
            <w:r w:rsidRPr="000E389C">
              <w:rPr>
                <w:b/>
                <w:bCs/>
              </w:rPr>
              <w:t xml:space="preserve"> </w:t>
            </w:r>
            <w:r w:rsidRPr="000E389C">
              <w:rPr>
                <w:b/>
                <w:bCs/>
                <w:lang w:val="sr-Cyrl-RS"/>
              </w:rPr>
              <w:t xml:space="preserve"> Специја</w:t>
            </w:r>
            <w:bookmarkStart w:id="27" w:name="СпецијалниФизичко"/>
            <w:bookmarkEnd w:id="27"/>
            <w:r w:rsidRPr="000E389C">
              <w:rPr>
                <w:b/>
                <w:bCs/>
                <w:lang w:val="sr-Cyrl-RS"/>
              </w:rPr>
              <w:t xml:space="preserve">лни курс савремене методике наставе </w:t>
            </w:r>
            <w:r w:rsidRPr="000E389C">
              <w:rPr>
                <w:b/>
                <w:bCs/>
              </w:rPr>
              <w:t>физичко</w:t>
            </w:r>
            <w:r w:rsidRPr="000E389C">
              <w:rPr>
                <w:b/>
                <w:bCs/>
                <w:lang w:val="sr-Cyrl-RS"/>
              </w:rPr>
              <w:t>г</w:t>
            </w:r>
            <w:r w:rsidRPr="000E389C">
              <w:rPr>
                <w:b/>
                <w:bCs/>
              </w:rPr>
              <w:t xml:space="preserve"> васпитањ</w:t>
            </w:r>
            <w:r w:rsidRPr="000E389C">
              <w:rPr>
                <w:b/>
                <w:bCs/>
                <w:lang w:val="sr-Cyrl-RS"/>
              </w:rPr>
              <w:t>а</w:t>
            </w:r>
          </w:p>
        </w:tc>
      </w:tr>
      <w:tr w:rsidR="00B73F09" w:rsidRPr="000E389C" w:rsidTr="00961B91">
        <w:trPr>
          <w:gridAfter w:val="1"/>
          <w:wAfter w:w="170" w:type="dxa"/>
          <w:trHeight w:val="227"/>
        </w:trPr>
        <w:tc>
          <w:tcPr>
            <w:tcW w:w="9180" w:type="dxa"/>
            <w:gridSpan w:val="9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sr-Cyrl-CS"/>
              </w:rPr>
              <w:t>Наставник:</w:t>
            </w:r>
            <w:r w:rsidRPr="000E389C">
              <w:rPr>
                <w:b/>
                <w:bCs/>
                <w:lang w:val="en-US"/>
              </w:rPr>
              <w:t xml:space="preserve"> </w:t>
            </w:r>
            <w:r w:rsidRPr="000E389C">
              <w:rPr>
                <w:b/>
                <w:bCs/>
              </w:rPr>
              <w:t xml:space="preserve"> Светлана Б. Буишић</w:t>
            </w:r>
          </w:p>
        </w:tc>
      </w:tr>
      <w:tr w:rsidR="00B73F09" w:rsidRPr="000E389C" w:rsidTr="00961B91">
        <w:trPr>
          <w:gridAfter w:val="1"/>
          <w:wAfter w:w="170" w:type="dxa"/>
          <w:trHeight w:val="227"/>
        </w:trPr>
        <w:tc>
          <w:tcPr>
            <w:tcW w:w="9180" w:type="dxa"/>
            <w:gridSpan w:val="9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0E389C">
              <w:rPr>
                <w:b/>
                <w:bCs/>
                <w:lang w:val="sr-Cyrl-CS"/>
              </w:rPr>
              <w:t>Статус предмета:</w:t>
            </w:r>
            <w:r w:rsidRPr="000E389C">
              <w:rPr>
                <w:b/>
                <w:bCs/>
                <w:lang w:val="en-US"/>
              </w:rPr>
              <w:t xml:space="preserve"> </w:t>
            </w:r>
            <w:r w:rsidRPr="000E389C">
              <w:rPr>
                <w:b/>
                <w:bCs/>
              </w:rPr>
              <w:t xml:space="preserve"> </w:t>
            </w:r>
            <w:r w:rsidRPr="000E389C">
              <w:rPr>
                <w:b/>
                <w:bCs/>
                <w:lang w:val="sr-Cyrl-RS"/>
              </w:rPr>
              <w:t>предмет изабране области</w:t>
            </w:r>
          </w:p>
        </w:tc>
      </w:tr>
      <w:tr w:rsidR="00B73F09" w:rsidRPr="000E389C" w:rsidTr="00961B91">
        <w:trPr>
          <w:gridAfter w:val="1"/>
          <w:wAfter w:w="170" w:type="dxa"/>
          <w:trHeight w:val="227"/>
        </w:trPr>
        <w:tc>
          <w:tcPr>
            <w:tcW w:w="9180" w:type="dxa"/>
            <w:gridSpan w:val="9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0E389C">
              <w:rPr>
                <w:b/>
                <w:bCs/>
                <w:lang w:val="sr-Cyrl-CS"/>
              </w:rPr>
              <w:t>Број ЕСПБ:</w:t>
            </w:r>
            <w:r w:rsidRPr="000E389C">
              <w:rPr>
                <w:b/>
                <w:bCs/>
                <w:lang w:val="en-US"/>
              </w:rPr>
              <w:t xml:space="preserve"> </w:t>
            </w:r>
            <w:r w:rsidRPr="000E389C">
              <w:rPr>
                <w:b/>
                <w:bCs/>
                <w:lang w:val="sr-Cyrl-RS"/>
              </w:rPr>
              <w:t>6</w:t>
            </w:r>
          </w:p>
        </w:tc>
      </w:tr>
      <w:tr w:rsidR="00B73F09" w:rsidRPr="000E389C" w:rsidTr="00961B91">
        <w:trPr>
          <w:gridAfter w:val="1"/>
          <w:wAfter w:w="170" w:type="dxa"/>
          <w:trHeight w:val="227"/>
        </w:trPr>
        <w:tc>
          <w:tcPr>
            <w:tcW w:w="9180" w:type="dxa"/>
            <w:gridSpan w:val="9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0E389C">
              <w:rPr>
                <w:b/>
                <w:bCs/>
                <w:lang w:val="sr-Cyrl-CS"/>
              </w:rPr>
              <w:t>Услов:</w:t>
            </w:r>
            <w:r w:rsidRPr="000E389C">
              <w:rPr>
                <w:b/>
                <w:bCs/>
                <w:lang w:val="en-US"/>
              </w:rPr>
              <w:t xml:space="preserve"> </w:t>
            </w:r>
            <w:r w:rsidRPr="000E389C">
              <w:rPr>
                <w:b/>
                <w:bCs/>
                <w:lang w:val="sr-Cyrl-RS"/>
              </w:rPr>
              <w:t>-</w:t>
            </w:r>
          </w:p>
        </w:tc>
      </w:tr>
      <w:tr w:rsidR="00B73F09" w:rsidRPr="000E389C" w:rsidTr="00961B91">
        <w:trPr>
          <w:gridAfter w:val="1"/>
          <w:wAfter w:w="170" w:type="dxa"/>
          <w:trHeight w:val="227"/>
        </w:trPr>
        <w:tc>
          <w:tcPr>
            <w:tcW w:w="9180" w:type="dxa"/>
            <w:gridSpan w:val="9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en-US"/>
              </w:rPr>
            </w:pPr>
            <w:r w:rsidRPr="000E389C">
              <w:rPr>
                <w:bCs/>
                <w:lang w:val="sr-Cyrl-RS"/>
              </w:rPr>
              <w:t>Упознати студенте са методологијом истраживања у физичком васпитању.</w:t>
            </w:r>
            <w:r w:rsidRPr="000E389C">
              <w:rPr>
                <w:bCs/>
                <w:lang w:val="en-US"/>
              </w:rPr>
              <w:t xml:space="preserve"> </w:t>
            </w:r>
            <w:r w:rsidRPr="000E389C">
              <w:rPr>
                <w:bCs/>
                <w:lang w:val="sr-Cyrl-RS"/>
              </w:rPr>
              <w:t xml:space="preserve">Пренос знања из области методологије истраживања на област која се проучава. </w:t>
            </w:r>
            <w:r w:rsidRPr="000E389C">
              <w:rPr>
                <w:bCs/>
                <w:lang w:val="en-US"/>
              </w:rPr>
              <w:t>Примена</w:t>
            </w:r>
            <w:r w:rsidRPr="000E389C">
              <w:rPr>
                <w:bCs/>
                <w:lang w:val="sr-Cyrl-RS"/>
              </w:rPr>
              <w:t xml:space="preserve"> знања из </w:t>
            </w:r>
            <w:r w:rsidRPr="000E389C">
              <w:rPr>
                <w:bCs/>
                <w:lang w:val="en-US"/>
              </w:rPr>
              <w:t xml:space="preserve">статистичког програма </w:t>
            </w:r>
            <w:r w:rsidRPr="000E389C">
              <w:rPr>
                <w:bCs/>
                <w:lang w:val="sr-Cyrl-RS"/>
              </w:rPr>
              <w:t>у обради и</w:t>
            </w:r>
            <w:r w:rsidRPr="000E389C">
              <w:rPr>
                <w:bCs/>
                <w:lang w:val="en-US"/>
              </w:rPr>
              <w:t xml:space="preserve"> анализ</w:t>
            </w:r>
            <w:r w:rsidRPr="000E389C">
              <w:rPr>
                <w:bCs/>
                <w:lang w:val="sr-Cyrl-RS"/>
              </w:rPr>
              <w:t>и података.</w:t>
            </w:r>
          </w:p>
        </w:tc>
      </w:tr>
      <w:tr w:rsidR="00B73F09" w:rsidRPr="000E389C" w:rsidTr="00961B91">
        <w:trPr>
          <w:gridAfter w:val="1"/>
          <w:wAfter w:w="170" w:type="dxa"/>
          <w:trHeight w:val="227"/>
        </w:trPr>
        <w:tc>
          <w:tcPr>
            <w:tcW w:w="9180" w:type="dxa"/>
            <w:gridSpan w:val="9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en-US"/>
              </w:rPr>
            </w:pPr>
            <w:r w:rsidRPr="000E389C">
              <w:rPr>
                <w:bCs/>
                <w:lang w:val="sr-Cyrl-RS"/>
              </w:rPr>
              <w:t xml:space="preserve">Припрема и реализација самосталног истраживања у области физичког васпитања ученика млађег школског узраста. Израда рада у облику чланка који би могао бити објављен у научном часопису.   </w:t>
            </w:r>
          </w:p>
        </w:tc>
      </w:tr>
      <w:tr w:rsidR="00B73F09" w:rsidRPr="000E389C" w:rsidTr="00961B91">
        <w:trPr>
          <w:gridAfter w:val="1"/>
          <w:wAfter w:w="170" w:type="dxa"/>
          <w:trHeight w:val="227"/>
        </w:trPr>
        <w:tc>
          <w:tcPr>
            <w:tcW w:w="9180" w:type="dxa"/>
            <w:gridSpan w:val="9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Теоријска настава</w:t>
            </w:r>
          </w:p>
          <w:p w:rsidR="00B73F09" w:rsidRPr="000E389C" w:rsidRDefault="00B73F09" w:rsidP="00961B91">
            <w:pPr>
              <w:jc w:val="both"/>
              <w:rPr>
                <w:iCs/>
                <w:lang w:val="sr-Cyrl-RS"/>
              </w:rPr>
            </w:pPr>
            <w:r w:rsidRPr="000E389C">
              <w:rPr>
                <w:iCs/>
              </w:rPr>
              <w:t xml:space="preserve">Методологија истраживања у </w:t>
            </w:r>
            <w:r w:rsidRPr="000E389C">
              <w:rPr>
                <w:iCs/>
                <w:lang w:val="sr-Cyrl-RS"/>
              </w:rPr>
              <w:t>физичком васпитању</w:t>
            </w:r>
            <w:r w:rsidRPr="000E389C">
              <w:rPr>
                <w:iCs/>
              </w:rPr>
              <w:t xml:space="preserve">. </w:t>
            </w:r>
            <w:r w:rsidRPr="000E389C">
              <w:rPr>
                <w:iCs/>
                <w:lang w:val="sr-Cyrl-RS"/>
              </w:rPr>
              <w:t>Упознавање са врстама и типовима истраживања. Кораци у планирању истраживања (постављање и дефинисање проблема, прикупљање информација о резултатима досадашњих истраживања, постављање хипотеза и метод рада</w:t>
            </w:r>
            <w:r w:rsidRPr="000E389C">
              <w:rPr>
                <w:iCs/>
                <w:lang w:val="sr-Latn-RS"/>
              </w:rPr>
              <w:t>)</w:t>
            </w:r>
            <w:r w:rsidRPr="000E389C">
              <w:rPr>
                <w:iCs/>
                <w:lang w:val="sr-Cyrl-RS"/>
              </w:rPr>
              <w:t xml:space="preserve">. Статистички програм SPSS for Windows (SPSS-Statistical Package for the Social Sciences). </w:t>
            </w:r>
            <w:r w:rsidRPr="000E389C">
              <w:rPr>
                <w:iCs/>
              </w:rPr>
              <w:t xml:space="preserve">Одабир теме научно-истраживачког рада. </w:t>
            </w:r>
            <w:r w:rsidRPr="000E389C">
              <w:rPr>
                <w:iCs/>
                <w:lang w:val="sr-Cyrl-RS"/>
              </w:rPr>
              <w:t xml:space="preserve">Структура </w:t>
            </w:r>
            <w:r w:rsidRPr="000E389C">
              <w:rPr>
                <w:iCs/>
                <w:lang w:val="sr-Latn-RS"/>
              </w:rPr>
              <w:t>мастер</w:t>
            </w:r>
            <w:r w:rsidRPr="000E389C">
              <w:rPr>
                <w:iCs/>
                <w:lang w:val="sr-Cyrl-RS"/>
              </w:rPr>
              <w:t xml:space="preserve"> рада.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en-US"/>
              </w:rPr>
            </w:pPr>
            <w:r w:rsidRPr="000E389C">
              <w:rPr>
                <w:iCs/>
              </w:rPr>
              <w:t xml:space="preserve">Израда пројекта </w:t>
            </w:r>
            <w:r w:rsidRPr="000E389C">
              <w:rPr>
                <w:iCs/>
                <w:lang w:val="sr-Cyrl-RS"/>
              </w:rPr>
              <w:t>мастер</w:t>
            </w:r>
            <w:r w:rsidRPr="000E389C">
              <w:rPr>
                <w:iCs/>
              </w:rPr>
              <w:t xml:space="preserve"> рада.</w:t>
            </w:r>
            <w:r w:rsidRPr="000E389C">
              <w:rPr>
                <w:iCs/>
                <w:lang w:val="sr-Cyrl-RS"/>
              </w:rPr>
              <w:t xml:space="preserve"> Обрада података помоћу статистичког програма SPSS.</w:t>
            </w:r>
          </w:p>
        </w:tc>
      </w:tr>
      <w:tr w:rsidR="00B73F09" w:rsidRPr="000E389C" w:rsidTr="00961B91">
        <w:trPr>
          <w:gridAfter w:val="1"/>
          <w:wAfter w:w="170" w:type="dxa"/>
          <w:trHeight w:val="227"/>
        </w:trPr>
        <w:tc>
          <w:tcPr>
            <w:tcW w:w="9180" w:type="dxa"/>
            <w:gridSpan w:val="9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Литература </w:t>
            </w:r>
          </w:p>
          <w:p w:rsidR="00B73F09" w:rsidRPr="000E389C" w:rsidRDefault="00B73F09" w:rsidP="00961B91">
            <w:pPr>
              <w:numPr>
                <w:ilvl w:val="0"/>
                <w:numId w:val="20"/>
              </w:numPr>
              <w:rPr>
                <w:b/>
                <w:bCs/>
                <w:lang w:val="sr-Cyrl-RS"/>
              </w:rPr>
            </w:pPr>
            <w:r w:rsidRPr="000E389C">
              <w:rPr>
                <w:bCs/>
                <w:lang w:val="sr-Cyrl-RS"/>
              </w:rPr>
              <w:t xml:space="preserve">Бала, Г. и Крнета, Ж. (2011). </w:t>
            </w:r>
            <w:r w:rsidRPr="000E389C">
              <w:rPr>
                <w:bCs/>
                <w:i/>
                <w:lang w:val="sr-Cyrl-RS"/>
              </w:rPr>
              <w:t xml:space="preserve">Примена елементарних статистичких метода у кинезиологији. </w:t>
            </w:r>
            <w:r w:rsidRPr="000E389C">
              <w:rPr>
                <w:bCs/>
                <w:lang w:val="sr-Cyrl-RS"/>
              </w:rPr>
              <w:t>Нови Сад: Факултет спорта и физичког васпитања.</w:t>
            </w:r>
          </w:p>
          <w:p w:rsidR="00B73F09" w:rsidRPr="000E389C" w:rsidRDefault="00B73F09" w:rsidP="00961B91">
            <w:pPr>
              <w:numPr>
                <w:ilvl w:val="0"/>
                <w:numId w:val="20"/>
              </w:numPr>
              <w:rPr>
                <w:bCs/>
                <w:lang w:val="sr-Cyrl-RS"/>
              </w:rPr>
            </w:pPr>
            <w:r w:rsidRPr="000E389C">
              <w:rPr>
                <w:bCs/>
                <w:lang w:val="sr-Cyrl-RS"/>
              </w:rPr>
              <w:t xml:space="preserve">Бала, Г. (2008). </w:t>
            </w:r>
            <w:r w:rsidRPr="000E389C">
              <w:rPr>
                <w:bCs/>
                <w:i/>
                <w:lang w:val="sr-Cyrl-RS"/>
              </w:rPr>
              <w:t>Успешно писање у кинезиологији</w:t>
            </w:r>
            <w:r w:rsidRPr="000E389C">
              <w:rPr>
                <w:bCs/>
                <w:lang w:val="sr-Cyrl-RS"/>
              </w:rPr>
              <w:t>. Нови Сад: Факултет спорта и физичког васпитања.</w:t>
            </w:r>
          </w:p>
          <w:p w:rsidR="00B73F09" w:rsidRPr="000E389C" w:rsidRDefault="00B73F09" w:rsidP="00961B91">
            <w:pPr>
              <w:numPr>
                <w:ilvl w:val="0"/>
                <w:numId w:val="20"/>
              </w:numPr>
              <w:rPr>
                <w:bCs/>
                <w:lang w:val="sr-Cyrl-RS"/>
              </w:rPr>
            </w:pPr>
            <w:r w:rsidRPr="000E389C">
              <w:rPr>
                <w:bCs/>
                <w:lang w:val="sr-Cyrl-RS"/>
              </w:rPr>
              <w:t xml:space="preserve">Бала, Г. (2007). </w:t>
            </w:r>
            <w:r w:rsidRPr="000E389C">
              <w:rPr>
                <w:bCs/>
                <w:i/>
                <w:lang w:val="sr-Cyrl-RS"/>
              </w:rPr>
              <w:t>Дизајнирање истраживања у кинезиологији</w:t>
            </w:r>
            <w:r w:rsidRPr="000E389C">
              <w:rPr>
                <w:bCs/>
                <w:lang w:val="sr-Cyrl-RS"/>
              </w:rPr>
              <w:t xml:space="preserve">. Нови Сад: Факултет спорта и физичког васпитања.  </w:t>
            </w:r>
          </w:p>
          <w:p w:rsidR="00B73F09" w:rsidRPr="000E389C" w:rsidRDefault="00B73F09" w:rsidP="00961B91">
            <w:pPr>
              <w:numPr>
                <w:ilvl w:val="0"/>
                <w:numId w:val="20"/>
              </w:numPr>
              <w:rPr>
                <w:bCs/>
                <w:lang w:val="sr-Cyrl-RS"/>
              </w:rPr>
            </w:pPr>
            <w:r w:rsidRPr="000E389C">
              <w:rPr>
                <w:bCs/>
                <w:lang w:val="sr-Cyrl-RS"/>
              </w:rPr>
              <w:t xml:space="preserve">Родић, Н. (2011). </w:t>
            </w:r>
            <w:r w:rsidRPr="000E389C">
              <w:rPr>
                <w:bCs/>
                <w:i/>
                <w:lang w:val="sr-Cyrl-RS"/>
              </w:rPr>
              <w:t>Теорија физичког васпитања</w:t>
            </w:r>
            <w:r w:rsidRPr="000E389C">
              <w:rPr>
                <w:bCs/>
                <w:lang w:val="sr-Cyrl-RS"/>
              </w:rPr>
              <w:t xml:space="preserve">. Сомбор: Педагошки факултет. </w:t>
            </w:r>
          </w:p>
          <w:p w:rsidR="00B73F09" w:rsidRPr="000E389C" w:rsidRDefault="00B73F09" w:rsidP="00961B91">
            <w:pPr>
              <w:numPr>
                <w:ilvl w:val="0"/>
                <w:numId w:val="20"/>
              </w:numPr>
              <w:rPr>
                <w:bCs/>
                <w:lang w:val="sr-Cyrl-RS"/>
              </w:rPr>
            </w:pPr>
            <w:r w:rsidRPr="000E389C">
              <w:rPr>
                <w:bCs/>
                <w:lang w:val="sr-Latn-RS"/>
              </w:rPr>
              <w:t xml:space="preserve">Pallant, J. (2011). SPSS </w:t>
            </w:r>
            <w:r w:rsidRPr="000E389C">
              <w:rPr>
                <w:bCs/>
                <w:i/>
                <w:lang w:val="sr-Latn-RS"/>
              </w:rPr>
              <w:t>Priručnik za preživljavanje - Pristupni vodič kroz analizu podataka pomoću programa SPSS.</w:t>
            </w:r>
            <w:r w:rsidRPr="000E389C">
              <w:rPr>
                <w:bCs/>
                <w:lang w:val="sr-Latn-RS"/>
              </w:rPr>
              <w:t xml:space="preserve"> Beograd: Mikro knjiga. </w:t>
            </w:r>
          </w:p>
          <w:p w:rsidR="00B73F09" w:rsidRPr="000E389C" w:rsidRDefault="00B73F09" w:rsidP="00961B91">
            <w:pPr>
              <w:numPr>
                <w:ilvl w:val="0"/>
                <w:numId w:val="20"/>
              </w:numPr>
              <w:contextualSpacing/>
              <w:rPr>
                <w:bCs/>
              </w:rPr>
            </w:pPr>
            <w:r w:rsidRPr="000E389C">
              <w:rPr>
                <w:bCs/>
                <w:lang w:val="sr-Latn-RS"/>
              </w:rPr>
              <w:t xml:space="preserve">Ђорђић, В. (2012). </w:t>
            </w:r>
            <w:r w:rsidRPr="000E389C">
              <w:rPr>
                <w:bCs/>
                <w:i/>
                <w:iCs/>
                <w:lang w:val="sr-Latn-RS"/>
              </w:rPr>
              <w:t xml:space="preserve">Школско физичко васпитање. </w:t>
            </w:r>
            <w:r w:rsidRPr="000E389C">
              <w:rPr>
                <w:bCs/>
                <w:lang w:val="sr-Latn-RS"/>
              </w:rPr>
              <w:t>Нови Сад: Факултет спорта и физичког васпитања.</w:t>
            </w:r>
          </w:p>
          <w:p w:rsidR="00B73F09" w:rsidRPr="000E389C" w:rsidRDefault="00B73F09" w:rsidP="00961B91">
            <w:pPr>
              <w:numPr>
                <w:ilvl w:val="0"/>
                <w:numId w:val="20"/>
              </w:numPr>
              <w:contextualSpacing/>
              <w:rPr>
                <w:bCs/>
                <w:lang w:val="sr-Latn-RS"/>
              </w:rPr>
            </w:pPr>
            <w:r w:rsidRPr="000E389C">
              <w:rPr>
                <w:bCs/>
                <w:lang w:val="sr-Latn-RS"/>
              </w:rPr>
              <w:t xml:space="preserve">The Cooper Institute, Meredith, M.D. &amp; Welk, G.J. (Eds.).(2010). </w:t>
            </w:r>
            <w:r w:rsidRPr="000E389C">
              <w:rPr>
                <w:bCs/>
                <w:i/>
                <w:lang w:val="sr-Latn-RS"/>
              </w:rPr>
              <w:t>Fitnessgram and Activitygram</w:t>
            </w:r>
            <w:r w:rsidRPr="000E389C">
              <w:rPr>
                <w:bCs/>
                <w:i/>
                <w:lang w:val="sr-Cyrl-RS"/>
              </w:rPr>
              <w:t>,</w:t>
            </w:r>
            <w:r w:rsidRPr="000E389C">
              <w:rPr>
                <w:bCs/>
                <w:i/>
                <w:lang w:val="sr-Latn-RS"/>
              </w:rPr>
              <w:t xml:space="preserve"> Test Administration Manual (Foirth Edition)</w:t>
            </w:r>
            <w:r w:rsidRPr="000E389C">
              <w:rPr>
                <w:bCs/>
                <w:lang w:val="sr-Latn-RS"/>
              </w:rPr>
              <w:t>. Human Kinetics.</w:t>
            </w:r>
          </w:p>
        </w:tc>
      </w:tr>
      <w:tr w:rsidR="00B73F09" w:rsidRPr="000E389C" w:rsidTr="00961B91">
        <w:trPr>
          <w:gridAfter w:val="1"/>
          <w:wAfter w:w="170" w:type="dxa"/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4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lang w:val="sr-Cyrl-CS"/>
              </w:rPr>
              <w:t>Теоријска настава:</w:t>
            </w:r>
            <w:r w:rsidRPr="000E389C">
              <w:rPr>
                <w:b/>
                <w:lang w:val="en-US"/>
              </w:rPr>
              <w:t xml:space="preserve"> 2</w:t>
            </w:r>
          </w:p>
        </w:tc>
        <w:tc>
          <w:tcPr>
            <w:tcW w:w="3161" w:type="dxa"/>
            <w:gridSpan w:val="4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E389C">
              <w:rPr>
                <w:b/>
                <w:lang w:val="sr-Cyrl-CS"/>
              </w:rPr>
              <w:t>Практична настава:</w:t>
            </w:r>
            <w:r w:rsidRPr="000E389C">
              <w:rPr>
                <w:b/>
                <w:lang w:val="en-US"/>
              </w:rPr>
              <w:t xml:space="preserve"> </w:t>
            </w:r>
            <w:r w:rsidRPr="000E389C">
              <w:rPr>
                <w:b/>
                <w:lang w:val="sr-Cyrl-RS"/>
              </w:rPr>
              <w:t>2</w:t>
            </w:r>
          </w:p>
        </w:tc>
      </w:tr>
      <w:tr w:rsidR="00B73F09" w:rsidRPr="000E389C" w:rsidTr="00961B91">
        <w:trPr>
          <w:gridAfter w:val="1"/>
          <w:wAfter w:w="170" w:type="dxa"/>
          <w:trHeight w:val="227"/>
        </w:trPr>
        <w:tc>
          <w:tcPr>
            <w:tcW w:w="9180" w:type="dxa"/>
            <w:gridSpan w:val="9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  <w:r w:rsidRPr="000E389C">
              <w:rPr>
                <w:b/>
                <w:bCs/>
                <w:lang w:val="en-US"/>
              </w:rPr>
              <w:t xml:space="preserve">: </w:t>
            </w:r>
            <w:r w:rsidRPr="000E389C">
              <w:rPr>
                <w:bCs/>
              </w:rPr>
              <w:t>предавања, вежбе, мултимедија и интернет, консултације</w:t>
            </w:r>
          </w:p>
        </w:tc>
      </w:tr>
      <w:tr w:rsidR="00B73F09" w:rsidRPr="000E389C" w:rsidTr="00961B91">
        <w:trPr>
          <w:gridAfter w:val="1"/>
          <w:wAfter w:w="170" w:type="dxa"/>
          <w:trHeight w:val="227"/>
        </w:trPr>
        <w:tc>
          <w:tcPr>
            <w:tcW w:w="9180" w:type="dxa"/>
            <w:gridSpan w:val="9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961B91">
        <w:trPr>
          <w:gridAfter w:val="1"/>
          <w:wAfter w:w="170" w:type="dxa"/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4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</w:tr>
      <w:tr w:rsidR="00B73F09" w:rsidRPr="000E389C" w:rsidTr="00961B91">
        <w:trPr>
          <w:gridAfter w:val="1"/>
          <w:wAfter w:w="170" w:type="dxa"/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en-US"/>
              </w:rPr>
              <w:t>10</w:t>
            </w:r>
          </w:p>
        </w:tc>
        <w:tc>
          <w:tcPr>
            <w:tcW w:w="3064" w:type="dxa"/>
            <w:gridSpan w:val="4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0E389C">
              <w:rPr>
                <w:b/>
                <w:iCs/>
                <w:lang w:val="sr-Cyrl-RS"/>
              </w:rPr>
              <w:t>-</w:t>
            </w:r>
          </w:p>
        </w:tc>
      </w:tr>
      <w:tr w:rsidR="00B73F09" w:rsidRPr="000E389C" w:rsidTr="00961B91">
        <w:trPr>
          <w:gridAfter w:val="1"/>
          <w:wAfter w:w="170" w:type="dxa"/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sr-Cyrl-RS"/>
              </w:rPr>
              <w:t>1</w:t>
            </w:r>
            <w:r w:rsidRPr="000E389C">
              <w:rPr>
                <w:b/>
                <w:bCs/>
                <w:lang w:val="en-US"/>
              </w:rPr>
              <w:t>0</w:t>
            </w:r>
          </w:p>
        </w:tc>
        <w:tc>
          <w:tcPr>
            <w:tcW w:w="3064" w:type="dxa"/>
            <w:gridSpan w:val="4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iCs/>
                <w:lang w:val="en-US"/>
              </w:rPr>
            </w:pPr>
            <w:r w:rsidRPr="000E389C">
              <w:rPr>
                <w:b/>
                <w:iCs/>
                <w:lang w:val="sr-Cyrl-RS"/>
              </w:rPr>
              <w:t>3</w:t>
            </w:r>
            <w:r w:rsidRPr="000E389C">
              <w:rPr>
                <w:b/>
                <w:iCs/>
                <w:lang w:val="en-US"/>
              </w:rPr>
              <w:t>0</w:t>
            </w:r>
          </w:p>
        </w:tc>
      </w:tr>
      <w:tr w:rsidR="00B73F09" w:rsidRPr="000E389C" w:rsidTr="00961B91">
        <w:trPr>
          <w:gridAfter w:val="1"/>
          <w:wAfter w:w="170" w:type="dxa"/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семинарски рад</w:t>
            </w:r>
          </w:p>
        </w:tc>
        <w:tc>
          <w:tcPr>
            <w:tcW w:w="1884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sr-Cyrl-RS"/>
              </w:rPr>
              <w:t>5</w:t>
            </w:r>
            <w:r w:rsidRPr="000E389C">
              <w:rPr>
                <w:b/>
                <w:bCs/>
                <w:lang w:val="en-US"/>
              </w:rPr>
              <w:t>0</w:t>
            </w:r>
          </w:p>
        </w:tc>
        <w:tc>
          <w:tcPr>
            <w:tcW w:w="3064" w:type="dxa"/>
            <w:gridSpan w:val="4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73F09" w:rsidRPr="000E389C" w:rsidRDefault="004161FD" w:rsidP="00961B91">
      <w:pPr>
        <w:tabs>
          <w:tab w:val="left" w:pos="567"/>
        </w:tabs>
        <w:spacing w:after="60"/>
        <w:jc w:val="both"/>
        <w:rPr>
          <w:bCs/>
          <w:lang w:val="sr-Cyrl-CS"/>
        </w:rPr>
      </w:pPr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tbl>
      <w:tblPr>
        <w:tblpPr w:leftFromText="180" w:rightFromText="180" w:vertAnchor="page" w:horzAnchor="margin" w:tblpY="18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0"/>
        <w:gridCol w:w="1863"/>
        <w:gridCol w:w="1098"/>
        <w:gridCol w:w="1916"/>
        <w:gridCol w:w="1205"/>
      </w:tblGrid>
      <w:tr w:rsidR="00B73F09" w:rsidRPr="000E389C" w:rsidTr="00961B91">
        <w:trPr>
          <w:trHeight w:val="227"/>
        </w:trPr>
        <w:tc>
          <w:tcPr>
            <w:tcW w:w="9062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lastRenderedPageBreak/>
              <w:t>Студијски програм :МУЧ, МВА</w:t>
            </w:r>
          </w:p>
        </w:tc>
      </w:tr>
      <w:tr w:rsidR="00B73F09" w:rsidRPr="000E389C" w:rsidTr="00961B91">
        <w:trPr>
          <w:trHeight w:val="227"/>
        </w:trPr>
        <w:tc>
          <w:tcPr>
            <w:tcW w:w="9062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Назив предмета: </w:t>
            </w:r>
            <w:r w:rsidRPr="000E389C">
              <w:rPr>
                <w:b/>
                <w:bCs/>
              </w:rPr>
              <w:t xml:space="preserve"> Специјални курс савреме</w:t>
            </w:r>
            <w:bookmarkStart w:id="28" w:name="СпецијалниИнформатика"/>
            <w:bookmarkEnd w:id="28"/>
            <w:r w:rsidRPr="000E389C">
              <w:rPr>
                <w:b/>
                <w:bCs/>
              </w:rPr>
              <w:t>не методике наставе информатике</w:t>
            </w:r>
          </w:p>
        </w:tc>
      </w:tr>
      <w:tr w:rsidR="00B73F09" w:rsidRPr="000E389C" w:rsidTr="00961B91">
        <w:trPr>
          <w:trHeight w:val="227"/>
        </w:trPr>
        <w:tc>
          <w:tcPr>
            <w:tcW w:w="9062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Наставник: </w:t>
            </w:r>
            <w:r w:rsidRPr="000E389C">
              <w:rPr>
                <w:b/>
                <w:bCs/>
                <w:lang w:val="sr-Cyrl-RS"/>
              </w:rPr>
              <w:t xml:space="preserve"> Драган С. Цветковић</w:t>
            </w:r>
          </w:p>
        </w:tc>
      </w:tr>
      <w:tr w:rsidR="00B73F09" w:rsidRPr="000E389C" w:rsidTr="00961B91">
        <w:trPr>
          <w:trHeight w:val="227"/>
        </w:trPr>
        <w:tc>
          <w:tcPr>
            <w:tcW w:w="9062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Статус предмета:</w:t>
            </w:r>
            <w:r w:rsidRPr="000E389C">
              <w:rPr>
                <w:b/>
                <w:bCs/>
                <w:lang w:val="en-US"/>
              </w:rPr>
              <w:t xml:space="preserve"> </w:t>
            </w:r>
            <w:r w:rsidRPr="000E389C">
              <w:rPr>
                <w:b/>
                <w:bCs/>
              </w:rPr>
              <w:t xml:space="preserve"> Предмет изабране области</w:t>
            </w:r>
          </w:p>
        </w:tc>
      </w:tr>
      <w:tr w:rsidR="00B73F09" w:rsidRPr="000E389C" w:rsidTr="00961B91">
        <w:trPr>
          <w:trHeight w:val="227"/>
        </w:trPr>
        <w:tc>
          <w:tcPr>
            <w:tcW w:w="9062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Број ЕСПБ:</w:t>
            </w:r>
            <w:r w:rsidRPr="000E389C">
              <w:rPr>
                <w:b/>
                <w:bCs/>
                <w:lang w:val="en-US"/>
              </w:rPr>
              <w:t xml:space="preserve"> </w:t>
            </w:r>
            <w:r w:rsidRPr="000E389C">
              <w:rPr>
                <w:b/>
                <w:bCs/>
                <w:lang w:val="sr-Cyrl-CS"/>
              </w:rPr>
              <w:t>6</w:t>
            </w:r>
          </w:p>
        </w:tc>
      </w:tr>
      <w:tr w:rsidR="00B73F09" w:rsidRPr="000E389C" w:rsidTr="00961B91">
        <w:trPr>
          <w:trHeight w:val="227"/>
        </w:trPr>
        <w:tc>
          <w:tcPr>
            <w:tcW w:w="9062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Услов: </w:t>
            </w:r>
            <w:r w:rsidRPr="000E389C">
              <w:rPr>
                <w:bCs/>
              </w:rPr>
              <w:t xml:space="preserve"> Положен предмет Савремена методика наставе информатике 1</w:t>
            </w:r>
          </w:p>
        </w:tc>
      </w:tr>
      <w:tr w:rsidR="00B73F09" w:rsidRPr="000E389C" w:rsidTr="00961B91">
        <w:trPr>
          <w:trHeight w:val="227"/>
        </w:trPr>
        <w:tc>
          <w:tcPr>
            <w:tcW w:w="9062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961B91">
            <w:pPr>
              <w:tabs>
                <w:tab w:val="left" w:pos="567"/>
              </w:tabs>
              <w:rPr>
                <w:bCs/>
                <w:lang w:val="en-US"/>
              </w:rPr>
            </w:pPr>
            <w:r w:rsidRPr="000E389C">
              <w:rPr>
                <w:bCs/>
              </w:rPr>
              <w:t>Усвајање принципа методологије научно-истраживачког рада у почетној настави информатике у основним школама.</w:t>
            </w:r>
          </w:p>
        </w:tc>
      </w:tr>
      <w:tr w:rsidR="00B73F09" w:rsidRPr="000E389C" w:rsidTr="00961B91">
        <w:trPr>
          <w:trHeight w:val="227"/>
        </w:trPr>
        <w:tc>
          <w:tcPr>
            <w:tcW w:w="9062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</w:p>
          <w:p w:rsidR="00B73F09" w:rsidRPr="000E389C" w:rsidRDefault="00B73F09" w:rsidP="00961B91">
            <w:pPr>
              <w:tabs>
                <w:tab w:val="left" w:pos="567"/>
              </w:tabs>
              <w:rPr>
                <w:lang w:val="sr-Cyrl-CS"/>
              </w:rPr>
            </w:pPr>
            <w:r w:rsidRPr="000E389C">
              <w:t>Студенти ће бити оспособљени да самостално формирају методологију истраживања у настави информатике у основним школама и на тај начин бити припремљени за примену и реализацију истраживачких пројеката у вези са наставом.</w:t>
            </w:r>
          </w:p>
        </w:tc>
      </w:tr>
      <w:tr w:rsidR="00B73F09" w:rsidRPr="000E389C" w:rsidTr="00961B91">
        <w:trPr>
          <w:trHeight w:val="227"/>
        </w:trPr>
        <w:tc>
          <w:tcPr>
            <w:tcW w:w="9062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rPr>
                <w:i/>
                <w:iCs/>
              </w:rPr>
              <w:t xml:space="preserve">Теоријска настава: 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 xml:space="preserve">Основи методологије научно-истраживачког рада у почетној настави информатике. Избор метода за истраживање у настави информатике. Теоријска анализа. Експериментална метода. Дескриптивна метода. Кибернетичке методе. Емпиријска, примењена истраживања. Акциона истраживања. Разрада методичких решења на бази програмских садржаја информатике од првог до четвртог разреда. </w:t>
            </w:r>
            <w:r w:rsidRPr="000E389C">
              <w:rPr>
                <w:bCs/>
              </w:rPr>
              <w:t>Програмске основе информатике на почетном нивоу од првог до четвртог разреда основне школе.</w:t>
            </w:r>
            <w:r w:rsidRPr="000E389C">
              <w:t xml:space="preserve"> Компјутери и образовање. Растерећење уз помоћ компјутера. Информатизација образовања и информатичка писменост. Значај увођења модела по</w:t>
            </w:r>
            <w:r w:rsidRPr="000E389C">
              <w:rPr>
                <w:lang w:val="hr-HR"/>
              </w:rPr>
              <w:t>ч</w:t>
            </w:r>
            <w:r w:rsidRPr="000E389C">
              <w:t>етне наставе информатике. Методика наставе информатике. Индивидуализација у настави и учењу</w:t>
            </w:r>
            <w:r w:rsidRPr="000E389C">
              <w:rPr>
                <w:bCs/>
              </w:rPr>
              <w:t>. Courseware алати.</w:t>
            </w:r>
          </w:p>
          <w:p w:rsidR="00B73F09" w:rsidRPr="000E389C" w:rsidRDefault="00B73F09" w:rsidP="00961B91">
            <w:pPr>
              <w:tabs>
                <w:tab w:val="left" w:pos="567"/>
              </w:tabs>
              <w:rPr>
                <w:i/>
                <w:iCs/>
              </w:rPr>
            </w:pPr>
            <w:r w:rsidRPr="000E389C">
              <w:rPr>
                <w:i/>
                <w:iCs/>
              </w:rPr>
              <w:t xml:space="preserve">Практична наставa: </w:t>
            </w:r>
          </w:p>
          <w:p w:rsidR="00B73F09" w:rsidRPr="000E389C" w:rsidRDefault="00B73F09" w:rsidP="00961B91">
            <w:pPr>
              <w:tabs>
                <w:tab w:val="left" w:pos="567"/>
              </w:tabs>
              <w:rPr>
                <w:iCs/>
                <w:lang w:val="en-US"/>
              </w:rPr>
            </w:pPr>
            <w:r w:rsidRPr="000E389C">
              <w:t>Израда идејног научно-истраживачког пројекта за почетну наставу информатике у основној школи, као подлоге за израду мастер рада. Израда мини-истраживачких радова и пројеката у области почетне наставе информатике</w:t>
            </w:r>
            <w:r w:rsidRPr="000E389C">
              <w:rPr>
                <w:lang w:val="ru-RU"/>
              </w:rPr>
              <w:t xml:space="preserve"> </w:t>
            </w:r>
            <w:r w:rsidRPr="000E389C">
              <w:t>и идејног пројекта припреме наставе информатике уз помоћ courseware алата.</w:t>
            </w:r>
          </w:p>
        </w:tc>
      </w:tr>
      <w:tr w:rsidR="00B73F09" w:rsidRPr="000E389C" w:rsidTr="00961B91">
        <w:trPr>
          <w:trHeight w:val="227"/>
        </w:trPr>
        <w:tc>
          <w:tcPr>
            <w:tcW w:w="9062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Литература </w:t>
            </w:r>
          </w:p>
          <w:p w:rsidR="00B73F09" w:rsidRPr="000E389C" w:rsidRDefault="00B73F09" w:rsidP="00961B91">
            <w:pPr>
              <w:numPr>
                <w:ilvl w:val="0"/>
                <w:numId w:val="15"/>
              </w:numPr>
              <w:jc w:val="both"/>
              <w:rPr>
                <w:lang w:val="hr-HR"/>
              </w:rPr>
            </w:pPr>
            <w:r w:rsidRPr="000E389C">
              <w:t>Надрљански</w:t>
            </w:r>
            <w:r w:rsidRPr="000E389C">
              <w:rPr>
                <w:lang w:val="hr-HR"/>
              </w:rPr>
              <w:t xml:space="preserve">, Ђ., </w:t>
            </w:r>
            <w:r w:rsidRPr="000E389C">
              <w:t>Соле</w:t>
            </w:r>
            <w:r w:rsidRPr="000E389C">
              <w:rPr>
                <w:lang w:val="hr-HR"/>
              </w:rPr>
              <w:t>ш</w:t>
            </w:r>
            <w:r w:rsidRPr="000E389C">
              <w:t>а</w:t>
            </w:r>
            <w:r w:rsidRPr="000E389C">
              <w:rPr>
                <w:lang w:val="hr-HR"/>
              </w:rPr>
              <w:t xml:space="preserve">, </w:t>
            </w:r>
            <w:r w:rsidRPr="000E389C">
              <w:t>Д</w:t>
            </w:r>
            <w:r w:rsidRPr="000E389C">
              <w:rPr>
                <w:lang w:val="hr-HR"/>
              </w:rPr>
              <w:t>. (200</w:t>
            </w:r>
            <w:r w:rsidRPr="000E389C">
              <w:t>8</w:t>
            </w:r>
            <w:r w:rsidRPr="000E389C">
              <w:rPr>
                <w:lang w:val="hr-HR"/>
              </w:rPr>
              <w:t xml:space="preserve">): </w:t>
            </w:r>
            <w:r w:rsidRPr="000E389C">
              <w:t>Методика</w:t>
            </w:r>
            <w:r w:rsidRPr="000E389C">
              <w:rPr>
                <w:lang w:val="hr-HR"/>
              </w:rPr>
              <w:t xml:space="preserve"> </w:t>
            </w:r>
            <w:r w:rsidRPr="000E389C">
              <w:t>информатике</w:t>
            </w:r>
            <w:r w:rsidRPr="000E389C">
              <w:rPr>
                <w:lang w:val="hr-HR"/>
              </w:rPr>
              <w:t xml:space="preserve">, Педагошки </w:t>
            </w:r>
            <w:r w:rsidRPr="000E389C">
              <w:t>факултет</w:t>
            </w:r>
            <w:r w:rsidRPr="000E389C">
              <w:rPr>
                <w:lang w:val="hr-HR"/>
              </w:rPr>
              <w:t xml:space="preserve">, </w:t>
            </w:r>
            <w:r w:rsidRPr="000E389C">
              <w:t>Сомбор</w:t>
            </w:r>
            <w:r w:rsidRPr="000E389C">
              <w:rPr>
                <w:lang w:val="hr-HR"/>
              </w:rPr>
              <w:t xml:space="preserve">, </w:t>
            </w:r>
            <w:r w:rsidRPr="000E389C">
              <w:t>у</w:t>
            </w:r>
            <w:r w:rsidRPr="000E389C">
              <w:rPr>
                <w:lang w:val="hr-HR"/>
              </w:rPr>
              <w:t xml:space="preserve"> ш</w:t>
            </w:r>
            <w:r w:rsidRPr="000E389C">
              <w:t>тампи</w:t>
            </w:r>
          </w:p>
          <w:p w:rsidR="00B73F09" w:rsidRPr="000E389C" w:rsidRDefault="00B73F09" w:rsidP="00961B91">
            <w:pPr>
              <w:numPr>
                <w:ilvl w:val="0"/>
                <w:numId w:val="15"/>
              </w:numPr>
              <w:jc w:val="both"/>
              <w:rPr>
                <w:lang w:val="hr-HR"/>
              </w:rPr>
            </w:pPr>
            <w:r w:rsidRPr="000E389C">
              <w:t>Надрљански</w:t>
            </w:r>
            <w:r w:rsidRPr="000E389C">
              <w:rPr>
                <w:lang w:val="hr-HR"/>
              </w:rPr>
              <w:t xml:space="preserve">, Ђ. (2000): </w:t>
            </w:r>
            <w:r w:rsidRPr="000E389C">
              <w:t>Образовни</w:t>
            </w:r>
            <w:r w:rsidRPr="000E389C">
              <w:rPr>
                <w:lang w:val="hr-HR"/>
              </w:rPr>
              <w:t xml:space="preserve"> </w:t>
            </w:r>
            <w:r w:rsidRPr="000E389C">
              <w:t>софтвер</w:t>
            </w:r>
            <w:r w:rsidRPr="000E389C">
              <w:rPr>
                <w:lang w:val="hr-HR"/>
              </w:rPr>
              <w:t xml:space="preserve"> </w:t>
            </w:r>
            <w:r w:rsidRPr="000E389C">
              <w:t>хипермедијални</w:t>
            </w:r>
            <w:r w:rsidRPr="000E389C">
              <w:rPr>
                <w:lang w:val="hr-HR"/>
              </w:rPr>
              <w:t xml:space="preserve"> </w:t>
            </w:r>
            <w:r w:rsidRPr="000E389C">
              <w:t>системи</w:t>
            </w:r>
            <w:r w:rsidRPr="000E389C">
              <w:rPr>
                <w:lang w:val="hr-HR"/>
              </w:rPr>
              <w:t xml:space="preserve">, </w:t>
            </w:r>
            <w:r w:rsidRPr="000E389C">
              <w:t>Универзитет</w:t>
            </w:r>
            <w:r w:rsidRPr="000E389C">
              <w:rPr>
                <w:lang w:val="hr-HR"/>
              </w:rPr>
              <w:t xml:space="preserve"> </w:t>
            </w:r>
            <w:r w:rsidRPr="000E389C">
              <w:t>у</w:t>
            </w:r>
            <w:r w:rsidRPr="000E389C">
              <w:rPr>
                <w:lang w:val="hr-HR"/>
              </w:rPr>
              <w:t xml:space="preserve"> </w:t>
            </w:r>
            <w:r w:rsidRPr="000E389C">
              <w:t>Новом</w:t>
            </w:r>
            <w:r w:rsidRPr="000E389C">
              <w:rPr>
                <w:lang w:val="hr-HR"/>
              </w:rPr>
              <w:t xml:space="preserve"> </w:t>
            </w:r>
            <w:r w:rsidRPr="000E389C">
              <w:t>Саду</w:t>
            </w:r>
          </w:p>
          <w:p w:rsidR="00B73F09" w:rsidRPr="000E389C" w:rsidRDefault="00B73F09" w:rsidP="00961B91">
            <w:pPr>
              <w:numPr>
                <w:ilvl w:val="0"/>
                <w:numId w:val="15"/>
              </w:numPr>
              <w:jc w:val="both"/>
              <w:rPr>
                <w:lang w:val="hr-HR"/>
              </w:rPr>
            </w:pPr>
            <w:r w:rsidRPr="000E389C">
              <w:t>Надрљански</w:t>
            </w:r>
            <w:r w:rsidRPr="000E389C">
              <w:rPr>
                <w:lang w:val="hr-HR"/>
              </w:rPr>
              <w:t xml:space="preserve">, Ђ. (1997): </w:t>
            </w:r>
            <w:r w:rsidRPr="000E389C">
              <w:t>Мултимедије</w:t>
            </w:r>
            <w:r w:rsidRPr="000E389C">
              <w:rPr>
                <w:lang w:val="hr-HR"/>
              </w:rPr>
              <w:t xml:space="preserve"> </w:t>
            </w:r>
            <w:r w:rsidRPr="000E389C">
              <w:t>и</w:t>
            </w:r>
            <w:r w:rsidRPr="000E389C">
              <w:rPr>
                <w:lang w:val="hr-HR"/>
              </w:rPr>
              <w:t xml:space="preserve"> </w:t>
            </w:r>
            <w:r w:rsidRPr="000E389C">
              <w:t>виртуелна</w:t>
            </w:r>
            <w:r w:rsidRPr="000E389C">
              <w:rPr>
                <w:lang w:val="hr-HR"/>
              </w:rPr>
              <w:t xml:space="preserve"> </w:t>
            </w:r>
            <w:r w:rsidRPr="000E389C">
              <w:t>реалност</w:t>
            </w:r>
            <w:r w:rsidRPr="000E389C">
              <w:rPr>
                <w:lang w:val="hr-HR"/>
              </w:rPr>
              <w:t xml:space="preserve"> </w:t>
            </w:r>
            <w:r w:rsidRPr="000E389C">
              <w:t>у</w:t>
            </w:r>
            <w:r w:rsidRPr="000E389C">
              <w:rPr>
                <w:lang w:val="hr-HR"/>
              </w:rPr>
              <w:t xml:space="preserve"> </w:t>
            </w:r>
            <w:r w:rsidRPr="000E389C">
              <w:t>образовању</w:t>
            </w:r>
            <w:r w:rsidRPr="000E389C">
              <w:rPr>
                <w:lang w:val="hr-HR"/>
              </w:rPr>
              <w:t xml:space="preserve">, </w:t>
            </w:r>
            <w:r w:rsidRPr="000E389C">
              <w:t>Техни</w:t>
            </w:r>
            <w:r w:rsidRPr="000E389C">
              <w:rPr>
                <w:lang w:val="hr-HR"/>
              </w:rPr>
              <w:t>ч</w:t>
            </w:r>
            <w:r w:rsidRPr="000E389C">
              <w:t>ки</w:t>
            </w:r>
            <w:r w:rsidRPr="000E389C">
              <w:rPr>
                <w:lang w:val="hr-HR"/>
              </w:rPr>
              <w:t xml:space="preserve"> </w:t>
            </w:r>
            <w:r w:rsidRPr="000E389C">
              <w:t>факултет</w:t>
            </w:r>
            <w:r w:rsidRPr="000E389C">
              <w:rPr>
                <w:lang w:val="hr-HR"/>
              </w:rPr>
              <w:t xml:space="preserve">, </w:t>
            </w:r>
            <w:r w:rsidRPr="000E389C">
              <w:t>Зрењанин</w:t>
            </w:r>
          </w:p>
          <w:p w:rsidR="00B73F09" w:rsidRPr="000E389C" w:rsidRDefault="00B73F09" w:rsidP="00961B91">
            <w:pPr>
              <w:numPr>
                <w:ilvl w:val="0"/>
                <w:numId w:val="15"/>
              </w:numPr>
              <w:jc w:val="both"/>
              <w:rPr>
                <w:lang w:val="hr-HR"/>
              </w:rPr>
            </w:pPr>
            <w:r w:rsidRPr="000E389C">
              <w:t>Соле</w:t>
            </w:r>
            <w:r w:rsidRPr="000E389C">
              <w:rPr>
                <w:lang w:val="hr-HR"/>
              </w:rPr>
              <w:t>ш</w:t>
            </w:r>
            <w:r w:rsidRPr="000E389C">
              <w:t>а</w:t>
            </w:r>
            <w:r w:rsidRPr="000E389C">
              <w:rPr>
                <w:lang w:val="hr-HR"/>
              </w:rPr>
              <w:t xml:space="preserve">, </w:t>
            </w:r>
            <w:r w:rsidRPr="000E389C">
              <w:t>Д</w:t>
            </w:r>
            <w:r w:rsidRPr="000E389C">
              <w:rPr>
                <w:lang w:val="hr-HR"/>
              </w:rPr>
              <w:t xml:space="preserve">. (2001): </w:t>
            </w:r>
            <w:r w:rsidRPr="000E389C">
              <w:t>Ра</w:t>
            </w:r>
            <w:r w:rsidRPr="000E389C">
              <w:rPr>
                <w:lang w:val="hr-HR"/>
              </w:rPr>
              <w:t>ч</w:t>
            </w:r>
            <w:r w:rsidRPr="000E389C">
              <w:t>унарски</w:t>
            </w:r>
            <w:r w:rsidRPr="000E389C">
              <w:rPr>
                <w:lang w:val="hr-HR"/>
              </w:rPr>
              <w:t xml:space="preserve"> </w:t>
            </w:r>
            <w:r w:rsidRPr="000E389C">
              <w:t>практикум</w:t>
            </w:r>
            <w:r w:rsidRPr="000E389C">
              <w:rPr>
                <w:lang w:val="hr-HR"/>
              </w:rPr>
              <w:t xml:space="preserve"> </w:t>
            </w:r>
            <w:r w:rsidRPr="000E389C">
              <w:t>за</w:t>
            </w:r>
            <w:r w:rsidRPr="000E389C">
              <w:rPr>
                <w:lang w:val="hr-HR"/>
              </w:rPr>
              <w:t xml:space="preserve"> </w:t>
            </w:r>
            <w:r w:rsidRPr="000E389C">
              <w:t>информатику</w:t>
            </w:r>
            <w:r w:rsidRPr="000E389C">
              <w:rPr>
                <w:lang w:val="hr-HR"/>
              </w:rPr>
              <w:t xml:space="preserve"> </w:t>
            </w:r>
            <w:r w:rsidRPr="000E389C">
              <w:t>и</w:t>
            </w:r>
            <w:r w:rsidRPr="000E389C">
              <w:rPr>
                <w:lang w:val="hr-HR"/>
              </w:rPr>
              <w:t xml:space="preserve"> </w:t>
            </w:r>
            <w:r w:rsidRPr="000E389C">
              <w:t>образовну</w:t>
            </w:r>
            <w:r w:rsidRPr="000E389C">
              <w:rPr>
                <w:lang w:val="hr-HR"/>
              </w:rPr>
              <w:t xml:space="preserve"> </w:t>
            </w:r>
            <w:r w:rsidRPr="000E389C">
              <w:t>технологију</w:t>
            </w:r>
            <w:r w:rsidRPr="000E389C">
              <w:rPr>
                <w:lang w:val="hr-HR"/>
              </w:rPr>
              <w:t xml:space="preserve">, </w:t>
            </w:r>
            <w:r w:rsidRPr="000E389C">
              <w:t>У</w:t>
            </w:r>
            <w:r w:rsidRPr="000E389C">
              <w:rPr>
                <w:lang w:val="hr-HR"/>
              </w:rPr>
              <w:t>ч</w:t>
            </w:r>
            <w:r w:rsidRPr="000E389C">
              <w:t>итељски</w:t>
            </w:r>
            <w:r w:rsidRPr="000E389C">
              <w:rPr>
                <w:lang w:val="hr-HR"/>
              </w:rPr>
              <w:t xml:space="preserve"> </w:t>
            </w:r>
            <w:r w:rsidRPr="000E389C">
              <w:t>факултет</w:t>
            </w:r>
            <w:r w:rsidRPr="000E389C">
              <w:rPr>
                <w:lang w:val="hr-HR"/>
              </w:rPr>
              <w:t xml:space="preserve">, </w:t>
            </w:r>
            <w:r w:rsidRPr="000E389C">
              <w:t>Сомбор</w:t>
            </w:r>
          </w:p>
          <w:p w:rsidR="00B73F09" w:rsidRPr="000E389C" w:rsidRDefault="00B73F09" w:rsidP="00961B91">
            <w:pPr>
              <w:numPr>
                <w:ilvl w:val="0"/>
                <w:numId w:val="15"/>
              </w:numPr>
              <w:jc w:val="both"/>
              <w:rPr>
                <w:lang w:val="hr-HR"/>
              </w:rPr>
            </w:pPr>
            <w:r w:rsidRPr="000E389C">
              <w:t>Соле</w:t>
            </w:r>
            <w:r w:rsidRPr="000E389C">
              <w:rPr>
                <w:lang w:val="hr-HR"/>
              </w:rPr>
              <w:t>ш</w:t>
            </w:r>
            <w:r w:rsidRPr="000E389C">
              <w:t>а</w:t>
            </w:r>
            <w:r w:rsidRPr="000E389C">
              <w:rPr>
                <w:lang w:val="hr-HR"/>
              </w:rPr>
              <w:t xml:space="preserve">, </w:t>
            </w:r>
            <w:r w:rsidRPr="000E389C">
              <w:t>Д</w:t>
            </w:r>
            <w:r w:rsidRPr="000E389C">
              <w:rPr>
                <w:lang w:val="hr-HR"/>
              </w:rPr>
              <w:t xml:space="preserve">. (2000): </w:t>
            </w:r>
            <w:r w:rsidRPr="000E389C">
              <w:t>Информатика</w:t>
            </w:r>
            <w:r w:rsidRPr="000E389C">
              <w:rPr>
                <w:lang w:val="hr-HR"/>
              </w:rPr>
              <w:t xml:space="preserve"> </w:t>
            </w:r>
            <w:r w:rsidRPr="000E389C">
              <w:t>и</w:t>
            </w:r>
            <w:r w:rsidRPr="000E389C">
              <w:rPr>
                <w:lang w:val="hr-HR"/>
              </w:rPr>
              <w:t xml:space="preserve"> </w:t>
            </w:r>
            <w:r w:rsidRPr="000E389C">
              <w:t>образовање</w:t>
            </w:r>
            <w:r w:rsidRPr="000E389C">
              <w:rPr>
                <w:lang w:val="hr-HR"/>
              </w:rPr>
              <w:t xml:space="preserve">, </w:t>
            </w:r>
            <w:r w:rsidRPr="000E389C">
              <w:t>Техни</w:t>
            </w:r>
            <w:r w:rsidRPr="000E389C">
              <w:rPr>
                <w:lang w:val="hr-HR"/>
              </w:rPr>
              <w:t>ч</w:t>
            </w:r>
            <w:r w:rsidRPr="000E389C">
              <w:t>ки</w:t>
            </w:r>
            <w:r w:rsidRPr="000E389C">
              <w:rPr>
                <w:lang w:val="hr-HR"/>
              </w:rPr>
              <w:t xml:space="preserve"> </w:t>
            </w:r>
            <w:r w:rsidRPr="000E389C">
              <w:t>факултет</w:t>
            </w:r>
            <w:r w:rsidRPr="000E389C">
              <w:rPr>
                <w:lang w:val="hr-HR"/>
              </w:rPr>
              <w:t xml:space="preserve">, </w:t>
            </w:r>
            <w:r w:rsidRPr="000E389C">
              <w:t>Зрењанин</w:t>
            </w:r>
          </w:p>
          <w:p w:rsidR="00B73F09" w:rsidRPr="000E389C" w:rsidRDefault="00B73F09" w:rsidP="00961B91">
            <w:pPr>
              <w:numPr>
                <w:ilvl w:val="0"/>
                <w:numId w:val="15"/>
              </w:numPr>
              <w:jc w:val="both"/>
              <w:rPr>
                <w:lang w:val="hr-HR"/>
              </w:rPr>
            </w:pPr>
            <w:r w:rsidRPr="000E389C">
              <w:rPr>
                <w:lang w:val="hr-HR"/>
              </w:rPr>
              <w:t>Сотировић, В. (2000): Методика информатике, Технички факултет, Зрењанин</w:t>
            </w:r>
          </w:p>
        </w:tc>
      </w:tr>
      <w:tr w:rsidR="00B73F09" w:rsidRPr="000E389C" w:rsidTr="00961B91">
        <w:trPr>
          <w:trHeight w:val="227"/>
        </w:trPr>
        <w:tc>
          <w:tcPr>
            <w:tcW w:w="2980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961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en-US"/>
              </w:rPr>
            </w:pPr>
            <w:r w:rsidRPr="000E389C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21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en-US"/>
              </w:rPr>
            </w:pPr>
            <w:r w:rsidRPr="000E389C">
              <w:rPr>
                <w:b/>
                <w:lang w:val="sr-Cyrl-CS"/>
              </w:rPr>
              <w:t>Практична настава: 2</w:t>
            </w:r>
          </w:p>
        </w:tc>
      </w:tr>
      <w:tr w:rsidR="00B73F09" w:rsidRPr="000E389C" w:rsidTr="00961B91">
        <w:trPr>
          <w:trHeight w:val="227"/>
        </w:trPr>
        <w:tc>
          <w:tcPr>
            <w:tcW w:w="9062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</w:p>
          <w:p w:rsidR="00B73F09" w:rsidRPr="000E389C" w:rsidRDefault="00B73F09" w:rsidP="00961B91">
            <w:pPr>
              <w:tabs>
                <w:tab w:val="left" w:pos="567"/>
              </w:tabs>
              <w:rPr>
                <w:lang w:val="sr-Cyrl-CS"/>
              </w:rPr>
            </w:pPr>
            <w:r w:rsidRPr="000E389C">
              <w:t>Предавања; Практична настава; Консултације; Завршни испит се састоји из писменог и усменог дела; Оцена се формира на основу предиспитних обавеза и завршног испита.</w:t>
            </w:r>
          </w:p>
        </w:tc>
      </w:tr>
      <w:tr w:rsidR="00B73F09" w:rsidRPr="000E389C" w:rsidTr="00961B91">
        <w:trPr>
          <w:trHeight w:val="227"/>
        </w:trPr>
        <w:tc>
          <w:tcPr>
            <w:tcW w:w="9062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961B91">
        <w:trPr>
          <w:trHeight w:val="227"/>
        </w:trPr>
        <w:tc>
          <w:tcPr>
            <w:tcW w:w="2980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63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jc w:val="center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</w:tr>
      <w:tr w:rsidR="00B73F09" w:rsidRPr="000E389C" w:rsidTr="00961B91">
        <w:trPr>
          <w:trHeight w:val="227"/>
        </w:trPr>
        <w:tc>
          <w:tcPr>
            <w:tcW w:w="2980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63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jc w:val="center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10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jc w:val="center"/>
              <w:rPr>
                <w:b/>
                <w:iCs/>
                <w:lang w:val="sr-Cyrl-RS"/>
              </w:rPr>
            </w:pPr>
            <w:r w:rsidRPr="000E389C">
              <w:rPr>
                <w:b/>
                <w:iCs/>
                <w:lang w:val="sr-Cyrl-RS"/>
              </w:rPr>
              <w:t>30</w:t>
            </w:r>
          </w:p>
        </w:tc>
      </w:tr>
      <w:tr w:rsidR="00B73F09" w:rsidRPr="000E389C" w:rsidTr="00961B91">
        <w:trPr>
          <w:trHeight w:val="227"/>
        </w:trPr>
        <w:tc>
          <w:tcPr>
            <w:tcW w:w="2980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63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jc w:val="center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10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jc w:val="center"/>
              <w:rPr>
                <w:b/>
                <w:iCs/>
                <w:lang w:val="sr-Cyrl-RS"/>
              </w:rPr>
            </w:pPr>
            <w:r w:rsidRPr="000E389C">
              <w:rPr>
                <w:b/>
                <w:iCs/>
                <w:lang w:val="sr-Cyrl-RS"/>
              </w:rPr>
              <w:t>25</w:t>
            </w:r>
          </w:p>
        </w:tc>
      </w:tr>
      <w:tr w:rsidR="00B73F09" w:rsidRPr="000E389C" w:rsidTr="00961B91">
        <w:trPr>
          <w:trHeight w:val="227"/>
        </w:trPr>
        <w:tc>
          <w:tcPr>
            <w:tcW w:w="2980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863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jc w:val="center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20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iCs/>
                <w:lang w:val="sr-Cyrl-CS"/>
              </w:rPr>
            </w:pPr>
            <w:r w:rsidRPr="000E389C">
              <w:rPr>
                <w:iCs/>
                <w:lang w:val="sr-Cyrl-CS"/>
              </w:rPr>
              <w:t>остало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jc w:val="center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5</w:t>
            </w:r>
          </w:p>
        </w:tc>
      </w:tr>
      <w:tr w:rsidR="00B73F09" w:rsidRPr="000E389C" w:rsidTr="00961B91">
        <w:trPr>
          <w:trHeight w:val="227"/>
        </w:trPr>
        <w:tc>
          <w:tcPr>
            <w:tcW w:w="2980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863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jc w:val="center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0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jc w:val="center"/>
              <w:rPr>
                <w:b/>
                <w:iCs/>
                <w:lang w:val="sr-Cyrl-CS"/>
              </w:rPr>
            </w:pPr>
          </w:p>
        </w:tc>
      </w:tr>
    </w:tbl>
    <w:p w:rsidR="00B73F09" w:rsidRDefault="00B73F09" w:rsidP="00961B91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p w:rsidR="00961B91" w:rsidRDefault="004161FD" w:rsidP="00961B91">
      <w:pPr>
        <w:tabs>
          <w:tab w:val="left" w:pos="567"/>
        </w:tabs>
        <w:spacing w:after="60"/>
        <w:jc w:val="both"/>
        <w:rPr>
          <w:bCs/>
          <w:lang w:val="sr-Cyrl-CS"/>
        </w:rPr>
      </w:pPr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p w:rsidR="00961B91" w:rsidRDefault="00961B91">
      <w:pPr>
        <w:widowControl/>
        <w:autoSpaceDE/>
        <w:autoSpaceDN/>
        <w:adjustRightInd/>
        <w:spacing w:after="160" w:line="259" w:lineRule="auto"/>
        <w:rPr>
          <w:bCs/>
          <w:lang w:val="sr-Cyrl-CS"/>
        </w:rPr>
      </w:pPr>
      <w:r>
        <w:rPr>
          <w:bCs/>
          <w:lang w:val="sr-Cyrl-CS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6"/>
        <w:gridCol w:w="460"/>
        <w:gridCol w:w="1361"/>
        <w:gridCol w:w="1196"/>
        <w:gridCol w:w="1921"/>
        <w:gridCol w:w="1196"/>
      </w:tblGrid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Cs/>
                <w:lang w:val="ru-RU"/>
              </w:rPr>
            </w:pPr>
            <w:r w:rsidRPr="000E389C">
              <w:rPr>
                <w:bCs/>
                <w:lang w:val="ru-RU"/>
              </w:rPr>
              <w:lastRenderedPageBreak/>
              <w:t xml:space="preserve">Студијски програм/студијски програми: </w:t>
            </w:r>
            <w:r w:rsidRPr="000E389C">
              <w:rPr>
                <w:b/>
                <w:bCs/>
                <w:lang w:val="ru-RU"/>
              </w:rPr>
              <w:t>МУЧ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lang w:val="ru-RU"/>
              </w:rPr>
            </w:pPr>
            <w:r w:rsidRPr="000E389C">
              <w:rPr>
                <w:b/>
                <w:bCs/>
                <w:lang w:val="ru-RU"/>
              </w:rPr>
              <w:t xml:space="preserve">Назив предмета: </w:t>
            </w:r>
            <w:r w:rsidRPr="000E389C">
              <w:rPr>
                <w:b/>
                <w:bCs/>
                <w:color w:val="000000"/>
                <w:lang w:val="ru-RU"/>
              </w:rPr>
              <w:t xml:space="preserve">Специјални курс </w:t>
            </w:r>
            <w:r w:rsidRPr="000E389C">
              <w:rPr>
                <w:b/>
                <w:bCs/>
                <w:color w:val="000000"/>
                <w:lang w:val="sr-Cyrl-CS"/>
              </w:rPr>
              <w:t>савр</w:t>
            </w:r>
            <w:bookmarkStart w:id="29" w:name="СпецијалниЛиковно"/>
            <w:bookmarkEnd w:id="29"/>
            <w:r w:rsidRPr="000E389C">
              <w:rPr>
                <w:b/>
                <w:bCs/>
                <w:color w:val="000000"/>
                <w:lang w:val="sr-Cyrl-CS"/>
              </w:rPr>
              <w:t xml:space="preserve">емене </w:t>
            </w:r>
            <w:r w:rsidRPr="000E389C">
              <w:rPr>
                <w:b/>
                <w:bCs/>
                <w:color w:val="000000"/>
                <w:lang w:val="ru-RU"/>
              </w:rPr>
              <w:t xml:space="preserve">методике наставе </w:t>
            </w:r>
            <w:r w:rsidRPr="000E389C">
              <w:rPr>
                <w:b/>
                <w:lang w:val="ru-RU"/>
              </w:rPr>
              <w:t>ликовне културе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Наставник</w:t>
            </w:r>
            <w:r w:rsidRPr="000E389C">
              <w:rPr>
                <w:b/>
                <w:bCs/>
              </w:rPr>
              <w:t>:</w:t>
            </w:r>
            <w:r w:rsidRPr="000E389C">
              <w:rPr>
                <w:b/>
                <w:bCs/>
                <w:lang w:val="ru-RU"/>
              </w:rPr>
              <w:t xml:space="preserve"> </w:t>
            </w:r>
            <w:r w:rsidRPr="000E389C">
              <w:rPr>
                <w:b/>
                <w:bCs/>
                <w:color w:val="000000"/>
                <w:spacing w:val="-5"/>
                <w:lang w:val="ru-RU"/>
              </w:rPr>
              <w:t>Боснар М. Маја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lang w:val="ru-RU"/>
              </w:rPr>
            </w:pPr>
            <w:r w:rsidRPr="000E389C">
              <w:rPr>
                <w:bCs/>
                <w:lang w:val="ru-RU"/>
              </w:rPr>
              <w:t xml:space="preserve">Статус предмета: </w:t>
            </w:r>
            <w:r w:rsidRPr="000E389C">
              <w:rPr>
                <w:b/>
                <w:lang w:val="ru-RU"/>
              </w:rPr>
              <w:t>Предмет изабране области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</w:pPr>
            <w:r w:rsidRPr="000E389C">
              <w:rPr>
                <w:bCs/>
              </w:rPr>
              <w:t xml:space="preserve">Број ЕСПБ: </w:t>
            </w:r>
            <w:r w:rsidRPr="000E389C">
              <w:rPr>
                <w:b/>
                <w:bCs/>
              </w:rPr>
              <w:t>6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</w:pPr>
            <w:r w:rsidRPr="000E389C">
              <w:rPr>
                <w:bCs/>
              </w:rPr>
              <w:t xml:space="preserve">Услов: – 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Циљ предмета</w:t>
            </w:r>
          </w:p>
          <w:p w:rsidR="00B73F09" w:rsidRPr="000E389C" w:rsidRDefault="00B73F09" w:rsidP="00961B91">
            <w:pPr>
              <w:jc w:val="both"/>
              <w:rPr>
                <w:lang w:val="ru-RU"/>
              </w:rPr>
            </w:pPr>
            <w:r w:rsidRPr="000E389C">
              <w:rPr>
                <w:bCs/>
                <w:color w:val="000000"/>
                <w:spacing w:val="-3"/>
                <w:lang w:val="ru-RU"/>
              </w:rPr>
              <w:t>Упознавање студената са теоретско-методолошким појмовима потребним за израду завршног (мастер) рада.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 xml:space="preserve">Исход предмета </w:t>
            </w:r>
          </w:p>
          <w:p w:rsidR="00B73F09" w:rsidRPr="000E389C" w:rsidRDefault="00B73F09" w:rsidP="00961B91">
            <w:pPr>
              <w:jc w:val="both"/>
              <w:rPr>
                <w:lang w:val="ru-RU"/>
              </w:rPr>
            </w:pPr>
            <w:r w:rsidRPr="000E389C">
              <w:rPr>
                <w:lang w:val="ru-RU"/>
              </w:rPr>
              <w:t xml:space="preserve">По успешном окончању курса, очекује се да ће студенти на основу сопствених емпиријских истраживања  и проучавања релевантне литературе бити способни за </w:t>
            </w:r>
            <w:r w:rsidRPr="000E389C">
              <w:rPr>
                <w:bCs/>
                <w:color w:val="000000"/>
                <w:spacing w:val="-3"/>
                <w:lang w:val="ru-RU"/>
              </w:rPr>
              <w:t>израду завршног (мастер) рада из области ликовне културе.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Садржај предмета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  <w:lang w:val="ru-RU"/>
              </w:rPr>
            </w:pPr>
            <w:r w:rsidRPr="000E389C">
              <w:rPr>
                <w:i/>
                <w:iCs/>
                <w:lang w:val="ru-RU"/>
              </w:rPr>
              <w:t xml:space="preserve">Теоријска настава </w:t>
            </w:r>
          </w:p>
          <w:p w:rsidR="00B73F09" w:rsidRPr="000E389C" w:rsidRDefault="00B73F09" w:rsidP="00961B91">
            <w:pPr>
              <w:jc w:val="both"/>
              <w:rPr>
                <w:lang w:val="ru-RU"/>
              </w:rPr>
            </w:pPr>
            <w:r w:rsidRPr="000E389C">
              <w:rPr>
                <w:lang w:val="ru-RU"/>
              </w:rPr>
              <w:t xml:space="preserve">Методологија практичних студиских истраживања у основној школи.Методе избора узорка испитаника.Методе прикупљања података.Методе мерења података.Методе обраде података.Обрада података рачунаром.Теме научноистраживачког рада.Обликовање научних и стручних радова. Израда пројекта </w:t>
            </w:r>
            <w:r w:rsidRPr="000E389C">
              <w:rPr>
                <w:bCs/>
                <w:color w:val="000000"/>
                <w:spacing w:val="-3"/>
                <w:lang w:val="ru-RU"/>
              </w:rPr>
              <w:t>завршног (мастер)</w:t>
            </w:r>
            <w:r w:rsidRPr="000E389C">
              <w:rPr>
                <w:lang w:val="ru-RU"/>
              </w:rPr>
              <w:t xml:space="preserve"> рада.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  <w:lang w:val="ru-RU"/>
              </w:rPr>
            </w:pPr>
            <w:r w:rsidRPr="000E389C">
              <w:rPr>
                <w:i/>
                <w:iCs/>
                <w:lang w:val="ru-RU"/>
              </w:rPr>
              <w:t>Практична настава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  <w:lang w:val="ru-RU"/>
              </w:rPr>
            </w:pPr>
            <w:r w:rsidRPr="000E389C">
              <w:rPr>
                <w:bCs/>
                <w:lang w:val="ru-RU"/>
              </w:rPr>
              <w:t>Израда завршног пројекта мастер рада.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 xml:space="preserve">Литература 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16"/>
              </w:numPr>
              <w:tabs>
                <w:tab w:val="clear" w:pos="720"/>
                <w:tab w:val="num" w:pos="280"/>
              </w:tabs>
              <w:autoSpaceDE/>
              <w:autoSpaceDN/>
              <w:adjustRightInd/>
              <w:ind w:left="280" w:hanging="220"/>
              <w:jc w:val="both"/>
              <w:rPr>
                <w:lang w:val="ru-RU"/>
              </w:rPr>
            </w:pPr>
            <w:r w:rsidRPr="000E389C">
              <w:rPr>
                <w:lang w:val="ru-RU"/>
              </w:rPr>
              <w:t>Банђур, Б., Поткоњак, Н, (1996.): Педагошка истраживања у настави, Учитељски факултет, Београд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16"/>
              </w:numPr>
              <w:tabs>
                <w:tab w:val="clear" w:pos="720"/>
                <w:tab w:val="num" w:pos="280"/>
              </w:tabs>
              <w:autoSpaceDE/>
              <w:autoSpaceDN/>
              <w:adjustRightInd/>
              <w:ind w:left="280" w:hanging="220"/>
              <w:jc w:val="both"/>
            </w:pPr>
            <w:r w:rsidRPr="000E389C">
              <w:rPr>
                <w:lang w:val="ru-RU"/>
              </w:rPr>
              <w:t xml:space="preserve">Кундачина, М., Банђур, В. (2007). </w:t>
            </w:r>
            <w:r w:rsidRPr="000E389C">
              <w:rPr>
                <w:i/>
                <w:iCs/>
                <w:lang w:val="ru-RU"/>
              </w:rPr>
              <w:t xml:space="preserve">Академско писање. </w:t>
            </w:r>
            <w:r w:rsidRPr="000E389C">
              <w:rPr>
                <w:lang w:val="ru-RU"/>
              </w:rPr>
              <w:t>Ужице. Учитељски факултет.</w:t>
            </w:r>
          </w:p>
          <w:p w:rsidR="00B73F09" w:rsidRPr="000E389C" w:rsidRDefault="00B73F09" w:rsidP="00961B91">
            <w:pPr>
              <w:rPr>
                <w:lang w:val="ru-RU"/>
              </w:rPr>
            </w:pPr>
            <w:r w:rsidRPr="000E389C">
              <w:rPr>
                <w:lang w:val="ru-RU"/>
              </w:rPr>
              <w:t>Тенјовић,Л.(2002).</w:t>
            </w:r>
            <w:r w:rsidRPr="000E389C">
              <w:rPr>
                <w:i/>
                <w:lang w:val="ru-RU"/>
              </w:rPr>
              <w:t>Статисика у психологији</w:t>
            </w:r>
            <w:r w:rsidRPr="000E389C">
              <w:rPr>
                <w:lang w:val="ru-RU"/>
              </w:rPr>
              <w:t>.Београд. Центар за примењену психологију Друштва психолога Србије.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16"/>
              </w:numPr>
              <w:tabs>
                <w:tab w:val="clear" w:pos="720"/>
                <w:tab w:val="num" w:pos="280"/>
              </w:tabs>
              <w:autoSpaceDE/>
              <w:autoSpaceDN/>
              <w:adjustRightInd/>
              <w:ind w:left="280" w:hanging="220"/>
              <w:jc w:val="both"/>
              <w:rPr>
                <w:lang w:val="ru-RU"/>
              </w:rPr>
            </w:pPr>
            <w:r w:rsidRPr="000E389C">
              <w:rPr>
                <w:lang w:val="ru-RU"/>
              </w:rPr>
              <w:t xml:space="preserve">Карлаварис, Б. (1991): Методика ликовног одгоја, </w:t>
            </w:r>
            <w:r w:rsidRPr="000E389C">
              <w:t>Albin</w:t>
            </w:r>
            <w:r w:rsidRPr="000E389C">
              <w:rPr>
                <w:lang w:val="ru-RU"/>
              </w:rPr>
              <w:t xml:space="preserve"> </w:t>
            </w:r>
            <w:r w:rsidRPr="000E389C">
              <w:t>Hofbauer</w:t>
            </w:r>
            <w:r w:rsidRPr="000E389C">
              <w:rPr>
                <w:lang w:val="ru-RU"/>
              </w:rPr>
              <w:t>, Ријека</w:t>
            </w:r>
          </w:p>
        </w:tc>
      </w:tr>
      <w:tr w:rsidR="00B73F09" w:rsidRPr="000E389C" w:rsidTr="00961B91">
        <w:tc>
          <w:tcPr>
            <w:tcW w:w="3676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557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lang w:val="sr-Cyrl-CS"/>
              </w:rPr>
              <w:t>Теоријска настава:</w:t>
            </w:r>
            <w:r w:rsidRPr="000E389C">
              <w:rPr>
                <w:b/>
              </w:rPr>
              <w:t xml:space="preserve"> 2</w:t>
            </w:r>
          </w:p>
        </w:tc>
        <w:tc>
          <w:tcPr>
            <w:tcW w:w="3117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lang w:val="sr-Cyrl-CS"/>
              </w:rPr>
              <w:t>Практична настава:</w:t>
            </w:r>
            <w:r w:rsidRPr="000E389C">
              <w:rPr>
                <w:b/>
              </w:rPr>
              <w:t>2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Методе извођења наставе</w:t>
            </w:r>
          </w:p>
          <w:p w:rsidR="00B73F09" w:rsidRPr="000E389C" w:rsidRDefault="00B73F09" w:rsidP="00961B91">
            <w:pPr>
              <w:rPr>
                <w:lang w:val="ru-RU"/>
              </w:rPr>
            </w:pPr>
            <w:r w:rsidRPr="000E389C">
              <w:rPr>
                <w:lang w:val="ru-RU"/>
              </w:rPr>
              <w:t xml:space="preserve">Предавања и  </w:t>
            </w:r>
            <w:r w:rsidRPr="000E389C">
              <w:t>power</w:t>
            </w:r>
            <w:r w:rsidRPr="000E389C">
              <w:rPr>
                <w:lang w:val="ru-RU"/>
              </w:rPr>
              <w:t>-</w:t>
            </w:r>
            <w:r w:rsidRPr="000E389C">
              <w:t>point</w:t>
            </w:r>
            <w:r w:rsidRPr="000E389C">
              <w:rPr>
                <w:lang w:val="ru-RU"/>
              </w:rPr>
              <w:t xml:space="preserve"> презентације, дискусија са питањима и одговорима</w:t>
            </w:r>
          </w:p>
        </w:tc>
      </w:tr>
      <w:tr w:rsidR="00B73F09" w:rsidRPr="000E389C" w:rsidTr="00961B91">
        <w:tc>
          <w:tcPr>
            <w:tcW w:w="9350" w:type="dxa"/>
            <w:gridSpan w:val="6"/>
          </w:tcPr>
          <w:p w:rsidR="00B73F09" w:rsidRPr="000E389C" w:rsidRDefault="00B73F09" w:rsidP="00961B91">
            <w:pPr>
              <w:rPr>
                <w:b/>
                <w:bCs/>
                <w:lang w:val="ru-RU"/>
              </w:rPr>
            </w:pPr>
            <w:r w:rsidRPr="000E389C">
              <w:rPr>
                <w:b/>
                <w:bCs/>
                <w:lang w:val="ru-RU"/>
              </w:rPr>
              <w:t>Оцена  знања (максимални број поена 100)</w:t>
            </w:r>
          </w:p>
        </w:tc>
      </w:tr>
      <w:tr w:rsidR="00B73F09" w:rsidRPr="000E389C" w:rsidTr="00961B91">
        <w:tc>
          <w:tcPr>
            <w:tcW w:w="3216" w:type="dxa"/>
          </w:tcPr>
          <w:p w:rsidR="00B73F09" w:rsidRPr="000E389C" w:rsidRDefault="00B73F09" w:rsidP="00961B91">
            <w:r w:rsidRPr="000E389C">
              <w:rPr>
                <w:b/>
                <w:iCs/>
              </w:rPr>
              <w:t>Предиспитне обавезе</w:t>
            </w:r>
          </w:p>
        </w:tc>
        <w:tc>
          <w:tcPr>
            <w:tcW w:w="1821" w:type="dxa"/>
            <w:gridSpan w:val="2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</w:rPr>
              <w:t>поена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B73F09" w:rsidRPr="000E389C" w:rsidRDefault="00B73F09" w:rsidP="00961B91">
            <w:r w:rsidRPr="000E389C">
              <w:t xml:space="preserve">Завршни испит </w:t>
            </w:r>
          </w:p>
        </w:tc>
        <w:tc>
          <w:tcPr>
            <w:tcW w:w="1196" w:type="dxa"/>
            <w:shd w:val="clear" w:color="auto" w:fill="auto"/>
          </w:tcPr>
          <w:p w:rsidR="00B73F09" w:rsidRPr="000E389C" w:rsidRDefault="00B73F09" w:rsidP="00961B91">
            <w:pPr>
              <w:rPr>
                <w:i/>
                <w:iCs/>
              </w:rPr>
            </w:pPr>
            <w:r w:rsidRPr="000E389C">
              <w:rPr>
                <w:i/>
                <w:iCs/>
              </w:rPr>
              <w:t>поена</w:t>
            </w:r>
          </w:p>
        </w:tc>
      </w:tr>
      <w:tr w:rsidR="00B73F09" w:rsidRPr="000E389C" w:rsidTr="00961B91">
        <w:tc>
          <w:tcPr>
            <w:tcW w:w="3216" w:type="dxa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активност у току предавања</w:t>
            </w:r>
          </w:p>
        </w:tc>
        <w:tc>
          <w:tcPr>
            <w:tcW w:w="1821" w:type="dxa"/>
            <w:gridSpan w:val="2"/>
          </w:tcPr>
          <w:p w:rsidR="00B73F09" w:rsidRPr="000E389C" w:rsidRDefault="00B73F09" w:rsidP="00961B91">
            <w:pPr>
              <w:shd w:val="clear" w:color="auto" w:fill="FFFFFF"/>
              <w:tabs>
                <w:tab w:val="left" w:leader="dot" w:pos="5707"/>
              </w:tabs>
              <w:jc w:val="both"/>
              <w:rPr>
                <w:b/>
                <w:lang w:val="ru-RU"/>
              </w:rPr>
            </w:pPr>
            <w:r w:rsidRPr="000E389C">
              <w:rPr>
                <w:b/>
                <w:lang w:val="ru-RU"/>
              </w:rPr>
              <w:t>15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усмени испит</w:t>
            </w:r>
          </w:p>
        </w:tc>
        <w:tc>
          <w:tcPr>
            <w:tcW w:w="1196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</w:rPr>
            </w:pPr>
            <w:r w:rsidRPr="000E389C">
              <w:rPr>
                <w:b/>
              </w:rPr>
              <w:t>50</w:t>
            </w:r>
          </w:p>
        </w:tc>
      </w:tr>
      <w:tr w:rsidR="00B73F09" w:rsidRPr="000E389C" w:rsidTr="00961B91">
        <w:tc>
          <w:tcPr>
            <w:tcW w:w="3216" w:type="dxa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практична настава</w:t>
            </w:r>
          </w:p>
        </w:tc>
        <w:tc>
          <w:tcPr>
            <w:tcW w:w="1821" w:type="dxa"/>
            <w:gridSpan w:val="2"/>
          </w:tcPr>
          <w:p w:rsidR="00B73F09" w:rsidRPr="000E389C" w:rsidRDefault="00B73F09" w:rsidP="00961B91">
            <w:pPr>
              <w:shd w:val="clear" w:color="auto" w:fill="FFFFFF"/>
              <w:tabs>
                <w:tab w:val="left" w:leader="dot" w:pos="5707"/>
              </w:tabs>
              <w:jc w:val="both"/>
              <w:rPr>
                <w:b/>
                <w:lang w:val="ru-RU"/>
              </w:rPr>
            </w:pPr>
            <w:r w:rsidRPr="000E389C">
              <w:rPr>
                <w:b/>
                <w:lang w:val="ru-RU"/>
              </w:rPr>
              <w:t>35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  <w:tc>
          <w:tcPr>
            <w:tcW w:w="1196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</w:p>
        </w:tc>
      </w:tr>
      <w:tr w:rsidR="00B73F09" w:rsidRPr="000E389C" w:rsidTr="00961B91">
        <w:tc>
          <w:tcPr>
            <w:tcW w:w="3216" w:type="dxa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колоквијум-и</w:t>
            </w:r>
          </w:p>
        </w:tc>
        <w:tc>
          <w:tcPr>
            <w:tcW w:w="1821" w:type="dxa"/>
            <w:gridSpan w:val="2"/>
          </w:tcPr>
          <w:p w:rsidR="00B73F09" w:rsidRPr="000E389C" w:rsidRDefault="00B73F09" w:rsidP="00961B91">
            <w:pPr>
              <w:shd w:val="clear" w:color="auto" w:fill="FFFFFF"/>
              <w:tabs>
                <w:tab w:val="left" w:leader="dot" w:pos="5707"/>
              </w:tabs>
              <w:jc w:val="both"/>
              <w:rPr>
                <w:b/>
              </w:rPr>
            </w:pPr>
            <w:r w:rsidRPr="000E389C">
              <w:rPr>
                <w:b/>
              </w:rPr>
              <w:t>0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  <w:tc>
          <w:tcPr>
            <w:tcW w:w="1196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</w:p>
        </w:tc>
      </w:tr>
      <w:tr w:rsidR="00B73F09" w:rsidRPr="000E389C" w:rsidTr="00961B91">
        <w:tc>
          <w:tcPr>
            <w:tcW w:w="3216" w:type="dxa"/>
          </w:tcPr>
          <w:p w:rsidR="00B73F09" w:rsidRPr="000E389C" w:rsidRDefault="00B73F09" w:rsidP="00961B91">
            <w:pPr>
              <w:jc w:val="both"/>
            </w:pPr>
            <w:r w:rsidRPr="000E389C">
              <w:t>семинар-и</w:t>
            </w:r>
          </w:p>
        </w:tc>
        <w:tc>
          <w:tcPr>
            <w:tcW w:w="1821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</w:rPr>
            </w:pPr>
            <w:r w:rsidRPr="000E389C">
              <w:rPr>
                <w:b/>
              </w:rPr>
              <w:t>0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  <w:tc>
          <w:tcPr>
            <w:tcW w:w="1196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</w:p>
        </w:tc>
      </w:tr>
    </w:tbl>
    <w:p w:rsidR="00961B91" w:rsidRDefault="004161FD"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p w:rsidR="00961B91" w:rsidRDefault="00961B91">
      <w:pPr>
        <w:widowControl/>
        <w:autoSpaceDE/>
        <w:autoSpaceDN/>
        <w:adjustRightInd/>
        <w:spacing w:after="160" w:line="259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0E389C">
              <w:rPr>
                <w:b/>
                <w:bCs/>
                <w:lang w:val="en-US"/>
              </w:rPr>
              <w:t xml:space="preserve">  </w:t>
            </w:r>
            <w:r w:rsidRPr="000E389C">
              <w:rPr>
                <w:b/>
                <w:bCs/>
                <w:lang w:val="sr-Cyrl-CS"/>
              </w:rPr>
              <w:t>МУЧ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Назив предмета:  Специјални курс савремене</w:t>
            </w:r>
            <w:bookmarkStart w:id="30" w:name="СпецијалниМатематик"/>
            <w:bookmarkEnd w:id="30"/>
            <w:r w:rsidRPr="000E389C">
              <w:rPr>
                <w:b/>
                <w:bCs/>
                <w:lang w:val="sr-Cyrl-CS"/>
              </w:rPr>
              <w:t xml:space="preserve"> методике наставе математике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Наставник:  Маријана М. Горјанац Ранитовић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Статус предмета: Предмет изабране области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Број ЕСПБ:  6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Услов:  /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Cs/>
                <w:color w:val="000000"/>
                <w:spacing w:val="-3"/>
              </w:rPr>
              <w:t>Упознавање студената са теоретско-методолошким појмовима потребним за израду завршног (мастер) рада.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ru-RU"/>
              </w:rPr>
              <w:t xml:space="preserve">По успешном окончању курса, очекује се да студенти буду оспособљени за </w:t>
            </w:r>
            <w:r w:rsidRPr="000E389C">
              <w:rPr>
                <w:bCs/>
                <w:color w:val="000000"/>
                <w:spacing w:val="-3"/>
              </w:rPr>
              <w:t>израду завршног (мастер) рада.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rPr>
                <w:i/>
                <w:iCs/>
              </w:rPr>
              <w:t>Теоријска настава</w:t>
            </w:r>
          </w:p>
          <w:p w:rsidR="00B73F09" w:rsidRPr="000E389C" w:rsidRDefault="00B73F09" w:rsidP="00961B91">
            <w:pPr>
              <w:jc w:val="both"/>
            </w:pPr>
            <w:r w:rsidRPr="000E389C">
              <w:t xml:space="preserve">Методологија практичних студиских истраживања у основној школи. Методологија израде и писања научно-стручних рада. Израда пројекта у коме је дато детаљно теоретско-методолошко образложење за писања </w:t>
            </w:r>
            <w:r w:rsidRPr="000E389C">
              <w:rPr>
                <w:bCs/>
                <w:color w:val="000000"/>
                <w:spacing w:val="-3"/>
              </w:rPr>
              <w:t>завршног (мастер)</w:t>
            </w:r>
            <w:r w:rsidRPr="000E389C">
              <w:t xml:space="preserve"> рада.</w:t>
            </w:r>
          </w:p>
          <w:p w:rsidR="00B73F09" w:rsidRPr="000E389C" w:rsidRDefault="00B73F09" w:rsidP="00961B91">
            <w:pPr>
              <w:jc w:val="both"/>
              <w:rPr>
                <w:iCs/>
                <w:lang w:val="ru-RU"/>
              </w:rPr>
            </w:pPr>
            <w:r w:rsidRPr="000E389C">
              <w:rPr>
                <w:i/>
                <w:iCs/>
              </w:rPr>
              <w:t>Практична настава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bCs/>
                <w:lang w:val="ru-RU"/>
              </w:rPr>
              <w:t>Студијски истраживачки рад.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Литература </w:t>
            </w:r>
          </w:p>
          <w:p w:rsidR="00B73F09" w:rsidRPr="000E389C" w:rsidRDefault="00B73F09" w:rsidP="00961B91">
            <w:pPr>
              <w:widowControl/>
              <w:numPr>
                <w:ilvl w:val="0"/>
                <w:numId w:val="17"/>
              </w:numPr>
              <w:tabs>
                <w:tab w:val="clear" w:pos="743"/>
                <w:tab w:val="num" w:pos="280"/>
              </w:tabs>
              <w:autoSpaceDE/>
              <w:autoSpaceDN/>
              <w:adjustRightInd/>
              <w:ind w:left="280" w:hanging="220"/>
              <w:jc w:val="both"/>
            </w:pPr>
            <w:r w:rsidRPr="000E389C">
              <w:t>Адамовић, Ж., Надрљански, Ђ., Томашевић, М., (2007): Методологија научно-истраживачки рад, статистичке методе у истраживању, Педагошки факултет Сомбор.</w:t>
            </w:r>
          </w:p>
          <w:p w:rsidR="00B73F09" w:rsidRPr="000E389C" w:rsidRDefault="00B73F09" w:rsidP="00961B91">
            <w:pPr>
              <w:widowControl/>
              <w:numPr>
                <w:ilvl w:val="0"/>
                <w:numId w:val="17"/>
              </w:numPr>
              <w:tabs>
                <w:tab w:val="clear" w:pos="743"/>
                <w:tab w:val="num" w:pos="280"/>
              </w:tabs>
              <w:autoSpaceDE/>
              <w:autoSpaceDN/>
              <w:adjustRightInd/>
              <w:ind w:left="280" w:hanging="220"/>
              <w:jc w:val="both"/>
            </w:pPr>
            <w:r w:rsidRPr="000E389C">
              <w:t>Пинтер, Ј., Сотировић, В., Петровић, Н., Липовац, Д., (1996): Општа методика наставе математике, Учитељски факултет Сомбор.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lang w:val="sr-Cyrl-CS"/>
              </w:rPr>
              <w:t>Теоријска настава:  2</w:t>
            </w:r>
          </w:p>
        </w:tc>
        <w:tc>
          <w:tcPr>
            <w:tcW w:w="3161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lang w:val="sr-Cyrl-CS"/>
              </w:rPr>
              <w:t>Практична настава:  2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Комбиноване методе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0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0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0E389C">
              <w:rPr>
                <w:iCs/>
                <w:lang w:val="sr-Cyrl-CS"/>
              </w:rPr>
              <w:t>студијско истраживачки рад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50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40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961B91" w:rsidRDefault="004161FD"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  <w:r w:rsidR="00961B91">
        <w:br w:type="page"/>
      </w:r>
    </w:p>
    <w:tbl>
      <w:tblPr>
        <w:tblW w:w="47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5"/>
        <w:gridCol w:w="366"/>
        <w:gridCol w:w="1414"/>
        <w:gridCol w:w="1163"/>
        <w:gridCol w:w="1878"/>
        <w:gridCol w:w="850"/>
      </w:tblGrid>
      <w:tr w:rsidR="00B73F09" w:rsidRPr="000E389C" w:rsidTr="00961B91">
        <w:tc>
          <w:tcPr>
            <w:tcW w:w="8856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lastRenderedPageBreak/>
              <w:t>Студијски програм: МУЧ</w:t>
            </w:r>
          </w:p>
        </w:tc>
      </w:tr>
      <w:tr w:rsidR="00B73F09" w:rsidRPr="000E389C" w:rsidTr="00961B91">
        <w:tc>
          <w:tcPr>
            <w:tcW w:w="8856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</w:rPr>
            </w:pPr>
            <w:r w:rsidRPr="000E389C">
              <w:rPr>
                <w:b/>
                <w:bCs/>
              </w:rPr>
              <w:t>Назив предмета: Специјални курс</w:t>
            </w:r>
            <w:r w:rsidRPr="000E389C">
              <w:rPr>
                <w:b/>
                <w:bCs/>
                <w:lang w:val="ru-RU"/>
              </w:rPr>
              <w:t xml:space="preserve"> савремене мето</w:t>
            </w:r>
            <w:bookmarkStart w:id="31" w:name="СпецијалниМузичко"/>
            <w:bookmarkEnd w:id="31"/>
            <w:r w:rsidRPr="000E389C">
              <w:rPr>
                <w:b/>
                <w:bCs/>
                <w:lang w:val="ru-RU"/>
              </w:rPr>
              <w:t xml:space="preserve">дике </w:t>
            </w:r>
            <w:r w:rsidRPr="000E389C">
              <w:rPr>
                <w:b/>
                <w:bCs/>
                <w:lang w:val="sr-Cyrl-RS"/>
              </w:rPr>
              <w:t xml:space="preserve"> </w:t>
            </w:r>
            <w:r w:rsidRPr="000E389C">
              <w:rPr>
                <w:b/>
                <w:bCs/>
                <w:lang w:val="ru-RU"/>
              </w:rPr>
              <w:t>музичке културе</w:t>
            </w:r>
          </w:p>
        </w:tc>
      </w:tr>
      <w:tr w:rsidR="00B73F09" w:rsidRPr="000E389C" w:rsidTr="00961B91">
        <w:tc>
          <w:tcPr>
            <w:tcW w:w="8856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</w:rPr>
              <w:t>Наставник</w:t>
            </w:r>
            <w:r w:rsidRPr="000E389C">
              <w:rPr>
                <w:b/>
                <w:bCs/>
                <w:lang w:val="ru-RU"/>
              </w:rPr>
              <w:t xml:space="preserve">: </w:t>
            </w:r>
            <w:r w:rsidRPr="000E389C">
              <w:rPr>
                <w:b/>
                <w:bCs/>
                <w:lang w:val="sr-Cyrl-RS"/>
              </w:rPr>
              <w:t>Биљана С. Јеремић</w:t>
            </w:r>
          </w:p>
        </w:tc>
      </w:tr>
      <w:tr w:rsidR="00B73F09" w:rsidRPr="000E389C" w:rsidTr="00961B91">
        <w:tc>
          <w:tcPr>
            <w:tcW w:w="8856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</w:rPr>
            </w:pPr>
            <w:r w:rsidRPr="000E389C">
              <w:rPr>
                <w:b/>
                <w:bCs/>
              </w:rPr>
              <w:t>Статус предмета: Предмет изабране области</w:t>
            </w:r>
          </w:p>
        </w:tc>
      </w:tr>
      <w:tr w:rsidR="00B73F09" w:rsidRPr="000E389C" w:rsidTr="00961B91">
        <w:tc>
          <w:tcPr>
            <w:tcW w:w="8856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</w:rPr>
            </w:pPr>
            <w:r w:rsidRPr="000E389C">
              <w:rPr>
                <w:b/>
                <w:bCs/>
              </w:rPr>
              <w:t>Број ЕСПБ: 6</w:t>
            </w:r>
          </w:p>
        </w:tc>
      </w:tr>
      <w:tr w:rsidR="00B73F09" w:rsidRPr="000E389C" w:rsidTr="00961B91">
        <w:tc>
          <w:tcPr>
            <w:tcW w:w="8856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lang w:val="sr-Cyrl-RS"/>
              </w:rPr>
            </w:pPr>
            <w:r w:rsidRPr="000E389C">
              <w:rPr>
                <w:b/>
                <w:bCs/>
              </w:rPr>
              <w:t xml:space="preserve">Услов: </w:t>
            </w:r>
            <w:r w:rsidRPr="000E389C">
              <w:rPr>
                <w:b/>
                <w:bCs/>
                <w:lang w:val="sr-Cyrl-RS"/>
              </w:rPr>
              <w:t>нема</w:t>
            </w:r>
          </w:p>
        </w:tc>
      </w:tr>
      <w:tr w:rsidR="00B73F09" w:rsidRPr="000E389C" w:rsidTr="00961B91">
        <w:tc>
          <w:tcPr>
            <w:tcW w:w="8856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Циљ предмета</w:t>
            </w:r>
          </w:p>
          <w:p w:rsidR="00B73F09" w:rsidRPr="000E389C" w:rsidRDefault="00B73F09" w:rsidP="00961B91">
            <w:pPr>
              <w:jc w:val="both"/>
              <w:rPr>
                <w:bCs/>
              </w:rPr>
            </w:pPr>
            <w:r w:rsidRPr="000E389C">
              <w:rPr>
                <w:bCs/>
                <w:lang w:val="sr-Cyrl-RS"/>
              </w:rPr>
              <w:t>Т</w:t>
            </w:r>
            <w:r w:rsidRPr="000E389C">
              <w:rPr>
                <w:bCs/>
              </w:rPr>
              <w:t>еоријски увид у музичким дисциплинама и овладавање практичним музицирањем</w:t>
            </w:r>
          </w:p>
        </w:tc>
      </w:tr>
      <w:tr w:rsidR="00B73F09" w:rsidRPr="000E389C" w:rsidTr="00961B91">
        <w:tc>
          <w:tcPr>
            <w:tcW w:w="8856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 xml:space="preserve">Исход предмета </w:t>
            </w:r>
          </w:p>
          <w:p w:rsidR="00B73F09" w:rsidRPr="000E389C" w:rsidRDefault="00B73F09" w:rsidP="00961B91">
            <w:pPr>
              <w:jc w:val="both"/>
              <w:rPr>
                <w:bCs/>
              </w:rPr>
            </w:pPr>
            <w:r w:rsidRPr="000E389C">
              <w:rPr>
                <w:bCs/>
              </w:rPr>
              <w:t>Оспособљавање за решавање проблема који се односе на самоподучавање, интерпретацију, вежбање, плес, дириговање и компоновање.</w:t>
            </w:r>
          </w:p>
        </w:tc>
      </w:tr>
      <w:tr w:rsidR="00B73F09" w:rsidRPr="000E389C" w:rsidTr="00961B91">
        <w:tc>
          <w:tcPr>
            <w:tcW w:w="8856" w:type="dxa"/>
            <w:gridSpan w:val="6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</w:rPr>
              <w:t>Садржај предмета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  <w:lang w:val="sr-Cyrl-RS"/>
              </w:rPr>
            </w:pPr>
            <w:r w:rsidRPr="000E389C">
              <w:rPr>
                <w:i/>
                <w:iCs/>
              </w:rPr>
              <w:t>Теоријска настава</w:t>
            </w:r>
            <w:r w:rsidRPr="000E389C">
              <w:rPr>
                <w:i/>
                <w:iCs/>
                <w:lang w:val="sr-Cyrl-RS"/>
              </w:rPr>
              <w:t>:</w:t>
            </w:r>
          </w:p>
          <w:p w:rsidR="00B73F09" w:rsidRPr="000E389C" w:rsidRDefault="00B73F09" w:rsidP="00961B91">
            <w:pPr>
              <w:jc w:val="both"/>
              <w:rPr>
                <w:lang w:val="sr-Cyrl-RS"/>
              </w:rPr>
            </w:pPr>
            <w:r w:rsidRPr="000E389C">
              <w:t>Методологија практичних студи</w:t>
            </w:r>
            <w:r w:rsidRPr="000E389C">
              <w:rPr>
                <w:lang w:val="sr-Cyrl-RS"/>
              </w:rPr>
              <w:t>ј</w:t>
            </w:r>
            <w:r w:rsidRPr="000E389C">
              <w:t>ских истраживања, анализа научно-истраживачких радова и</w:t>
            </w:r>
            <w:r w:rsidRPr="000E389C">
              <w:rPr>
                <w:lang w:val="sr-Cyrl-RS"/>
              </w:rPr>
              <w:t>з</w:t>
            </w:r>
            <w:r w:rsidRPr="000E389C">
              <w:t xml:space="preserve"> области наставе музичке културе. </w:t>
            </w:r>
            <w:r w:rsidRPr="000E389C">
              <w:rPr>
                <w:lang w:val="sr-Cyrl-RS"/>
              </w:rPr>
              <w:t xml:space="preserve">Специфичности предмета, циља, узорка и методологије истраживања из области педагогије и дидактике музичких садржаја. 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  <w:lang w:val="ru-RU"/>
              </w:rPr>
            </w:pPr>
            <w:r w:rsidRPr="000E389C">
              <w:rPr>
                <w:i/>
                <w:iCs/>
              </w:rPr>
              <w:t>Практична настава</w:t>
            </w:r>
            <w:r w:rsidRPr="000E389C">
              <w:rPr>
                <w:i/>
                <w:iCs/>
                <w:lang w:val="sr-Cyrl-RS"/>
              </w:rPr>
              <w:t xml:space="preserve">: 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  <w:lang w:val="sr-Cyrl-RS"/>
              </w:rPr>
            </w:pPr>
            <w:r w:rsidRPr="000E389C">
              <w:t xml:space="preserve">Израда идејног научно-истраживачког пројекта као подлоге за израду мастер рада. Израда мини-истраживачких радова и пројеката у области </w:t>
            </w:r>
            <w:r w:rsidRPr="000E389C">
              <w:rPr>
                <w:lang w:val="sr-Cyrl-RS"/>
              </w:rPr>
              <w:t>наставе музичке културе на млађем школском узрасту.</w:t>
            </w:r>
          </w:p>
          <w:p w:rsidR="00B73F09" w:rsidRPr="000E389C" w:rsidRDefault="00B73F09" w:rsidP="00961B91">
            <w:pPr>
              <w:jc w:val="both"/>
              <w:rPr>
                <w:bCs/>
                <w:i/>
                <w:lang w:val="ru-RU"/>
              </w:rPr>
            </w:pPr>
            <w:r w:rsidRPr="000E389C">
              <w:rPr>
                <w:bCs/>
                <w:lang w:val="ru-RU"/>
              </w:rPr>
              <w:t>Израда завршног пројекта мастер рада</w:t>
            </w:r>
          </w:p>
        </w:tc>
      </w:tr>
      <w:tr w:rsidR="00B73F09" w:rsidRPr="000E389C" w:rsidTr="00961B91">
        <w:tc>
          <w:tcPr>
            <w:tcW w:w="8856" w:type="dxa"/>
            <w:gridSpan w:val="6"/>
          </w:tcPr>
          <w:p w:rsidR="00B73F09" w:rsidRPr="000E389C" w:rsidRDefault="00B73F09" w:rsidP="00961B91">
            <w:pPr>
              <w:widowControl/>
              <w:autoSpaceDE/>
              <w:autoSpaceDN/>
              <w:adjustRightInd/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</w:rPr>
              <w:t>Литература</w:t>
            </w:r>
            <w:r w:rsidRPr="000E389C">
              <w:rPr>
                <w:b/>
                <w:bCs/>
                <w:lang w:val="sr-Cyrl-RS"/>
              </w:rPr>
              <w:t>:</w:t>
            </w:r>
          </w:p>
          <w:p w:rsidR="00B73F09" w:rsidRPr="000E389C" w:rsidRDefault="00B73F09" w:rsidP="00961B91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0E389C">
              <w:rPr>
                <w:lang w:val="sr-Cyrl-CS"/>
              </w:rPr>
              <w:t xml:space="preserve">Мужић, В .(1982). </w:t>
            </w:r>
            <w:r w:rsidRPr="000E389C">
              <w:rPr>
                <w:i/>
                <w:lang w:val="sr-Cyrl-CS"/>
              </w:rPr>
              <w:t xml:space="preserve">Методологија педагошког истраживања. </w:t>
            </w:r>
            <w:r w:rsidRPr="000E389C">
              <w:rPr>
                <w:lang w:val="sr-Cyrl-CS"/>
              </w:rPr>
              <w:t>Сарајево: Свјетлост</w:t>
            </w:r>
            <w:r w:rsidRPr="000E389C">
              <w:rPr>
                <w:lang w:val="sr-Latn-RS"/>
              </w:rPr>
              <w:t>.</w:t>
            </w:r>
          </w:p>
          <w:p w:rsidR="00B73F09" w:rsidRPr="000E389C" w:rsidRDefault="00B73F09" w:rsidP="00961B91">
            <w:pPr>
              <w:widowControl/>
              <w:autoSpaceDE/>
              <w:autoSpaceDN/>
              <w:adjustRightInd/>
              <w:jc w:val="both"/>
              <w:rPr>
                <w:lang w:val="sr-Cyrl-RS"/>
              </w:rPr>
            </w:pPr>
            <w:r w:rsidRPr="000E389C">
              <w:t>Банђур, Б., Поткоњак, Н, (1996)</w:t>
            </w:r>
            <w:r w:rsidRPr="000E389C">
              <w:rPr>
                <w:lang w:val="ru-RU"/>
              </w:rPr>
              <w:t xml:space="preserve">. </w:t>
            </w:r>
            <w:r w:rsidRPr="000E389C">
              <w:rPr>
                <w:i/>
              </w:rPr>
              <w:t>Педагошка истраживања у настави</w:t>
            </w:r>
            <w:r w:rsidRPr="000E389C">
              <w:rPr>
                <w:lang w:val="sr-Cyrl-RS"/>
              </w:rPr>
              <w:t>.</w:t>
            </w:r>
            <w:r w:rsidRPr="000E389C">
              <w:t xml:space="preserve"> </w:t>
            </w:r>
            <w:r w:rsidRPr="000E389C">
              <w:rPr>
                <w:lang w:val="sr-Cyrl-RS"/>
              </w:rPr>
              <w:t xml:space="preserve">Београд: </w:t>
            </w:r>
            <w:r w:rsidRPr="000E389C">
              <w:t>Учитељски факултет</w:t>
            </w:r>
            <w:r w:rsidRPr="000E389C">
              <w:rPr>
                <w:lang w:val="sr-Cyrl-RS"/>
              </w:rPr>
              <w:t>.</w:t>
            </w:r>
          </w:p>
          <w:p w:rsidR="00B73F09" w:rsidRPr="000E389C" w:rsidRDefault="00B73F09" w:rsidP="00961B91">
            <w:pPr>
              <w:jc w:val="both"/>
              <w:rPr>
                <w:bCs/>
              </w:rPr>
            </w:pPr>
            <w:r w:rsidRPr="000E389C">
              <w:rPr>
                <w:bCs/>
              </w:rPr>
              <w:t>Пејовић, Р. (1991.): Историја музике</w:t>
            </w:r>
            <w:r w:rsidRPr="000E389C">
              <w:rPr>
                <w:bCs/>
                <w:lang w:val="sr-Cyrl-RS"/>
              </w:rPr>
              <w:t>.</w:t>
            </w:r>
            <w:r w:rsidRPr="000E389C">
              <w:rPr>
                <w:bCs/>
              </w:rPr>
              <w:t xml:space="preserve"> Београд</w:t>
            </w:r>
          </w:p>
          <w:p w:rsidR="00B73F09" w:rsidRPr="000E389C" w:rsidRDefault="00B73F09" w:rsidP="00961B91">
            <w:pPr>
              <w:jc w:val="both"/>
              <w:rPr>
                <w:lang w:val="sr-Cyrl-RS"/>
              </w:rPr>
            </w:pPr>
            <w:r w:rsidRPr="000E389C">
              <w:t xml:space="preserve">Сковран, </w:t>
            </w:r>
            <w:r w:rsidRPr="000E389C">
              <w:rPr>
                <w:lang w:val="sr-Cyrl-RS"/>
              </w:rPr>
              <w:t xml:space="preserve">Д., и </w:t>
            </w:r>
            <w:r w:rsidRPr="000E389C">
              <w:t>Перичић</w:t>
            </w:r>
            <w:r w:rsidRPr="000E389C">
              <w:rPr>
                <w:lang w:val="sr-Cyrl-RS"/>
              </w:rPr>
              <w:t>, В. (1986).</w:t>
            </w:r>
            <w:r w:rsidRPr="000E389C">
              <w:t xml:space="preserve"> </w:t>
            </w:r>
            <w:r w:rsidRPr="000E389C">
              <w:rPr>
                <w:i/>
              </w:rPr>
              <w:t>Наука о музичким облицима</w:t>
            </w:r>
            <w:r w:rsidRPr="000E389C">
              <w:rPr>
                <w:lang w:val="sr-Cyrl-RS"/>
              </w:rPr>
              <w:t>. Београд: Универзитет уметноси у Београду.</w:t>
            </w:r>
          </w:p>
          <w:p w:rsidR="00B73F09" w:rsidRPr="000E389C" w:rsidRDefault="00B73F09" w:rsidP="00961B91">
            <w:pPr>
              <w:widowControl/>
              <w:autoSpaceDE/>
              <w:autoSpaceDN/>
              <w:adjustRightInd/>
              <w:jc w:val="both"/>
              <w:rPr>
                <w:lang w:val="sr-Cyrl-RS" w:eastAsia="sr-Latn-RS"/>
              </w:rPr>
            </w:pPr>
            <w:r w:rsidRPr="000E389C">
              <w:t>Јеремић. Б. (2018). Развој вокалних способности ученика пременом иновативних методичких приступа у настави музичке културе:Монографија. Сомбор: Педагошки факултет</w:t>
            </w:r>
            <w:r w:rsidRPr="000E389C">
              <w:rPr>
                <w:lang w:val="sr-Cyrl-RS"/>
              </w:rPr>
              <w:t>.</w:t>
            </w:r>
          </w:p>
        </w:tc>
      </w:tr>
      <w:tr w:rsidR="00B73F09" w:rsidRPr="000E389C" w:rsidTr="00961B91">
        <w:tc>
          <w:tcPr>
            <w:tcW w:w="3551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577" w:type="dxa"/>
            <w:gridSpan w:val="2"/>
          </w:tcPr>
          <w:p w:rsidR="00B73F09" w:rsidRPr="000E389C" w:rsidRDefault="00B73F09" w:rsidP="00961B91">
            <w:pPr>
              <w:widowControl/>
              <w:autoSpaceDE/>
              <w:autoSpaceDN/>
              <w:adjustRightInd/>
              <w:jc w:val="both"/>
              <w:rPr>
                <w:b/>
                <w:bCs/>
              </w:rPr>
            </w:pPr>
            <w:r w:rsidRPr="000E389C">
              <w:rPr>
                <w:b/>
                <w:lang w:val="sr-Cyrl-CS"/>
              </w:rPr>
              <w:t>Теоријска настава:</w:t>
            </w:r>
            <w:r w:rsidRPr="000E389C">
              <w:rPr>
                <w:b/>
                <w:lang w:val="en-US"/>
              </w:rPr>
              <w:t xml:space="preserve"> 2</w:t>
            </w:r>
          </w:p>
        </w:tc>
        <w:tc>
          <w:tcPr>
            <w:tcW w:w="2728" w:type="dxa"/>
            <w:gridSpan w:val="2"/>
          </w:tcPr>
          <w:p w:rsidR="00B73F09" w:rsidRPr="000E389C" w:rsidRDefault="00B73F09" w:rsidP="00961B91">
            <w:pPr>
              <w:widowControl/>
              <w:autoSpaceDE/>
              <w:autoSpaceDN/>
              <w:adjustRightInd/>
              <w:jc w:val="both"/>
              <w:rPr>
                <w:b/>
                <w:bCs/>
              </w:rPr>
            </w:pPr>
            <w:r w:rsidRPr="000E389C">
              <w:rPr>
                <w:b/>
                <w:lang w:val="sr-Cyrl-CS"/>
              </w:rPr>
              <w:t>Практична настава:</w:t>
            </w:r>
            <w:r w:rsidRPr="000E389C">
              <w:rPr>
                <w:b/>
                <w:lang w:val="en-US"/>
              </w:rPr>
              <w:t>2</w:t>
            </w:r>
          </w:p>
        </w:tc>
      </w:tr>
      <w:tr w:rsidR="00B73F09" w:rsidRPr="000E389C" w:rsidTr="00961B91">
        <w:tc>
          <w:tcPr>
            <w:tcW w:w="8856" w:type="dxa"/>
            <w:gridSpan w:val="6"/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</w:rPr>
              <w:t>Методе извођења наставе</w:t>
            </w:r>
          </w:p>
          <w:p w:rsidR="00B73F09" w:rsidRPr="000E389C" w:rsidRDefault="00B73F09" w:rsidP="00961B91">
            <w:pPr>
              <w:rPr>
                <w:lang w:val="ru-RU"/>
              </w:rPr>
            </w:pPr>
            <w:r w:rsidRPr="000E389C">
              <w:rPr>
                <w:lang w:val="ru-RU"/>
              </w:rPr>
              <w:t>Теоретска и практична настава</w:t>
            </w:r>
          </w:p>
        </w:tc>
      </w:tr>
      <w:tr w:rsidR="00B73F09" w:rsidRPr="000E389C" w:rsidTr="00961B91">
        <w:tc>
          <w:tcPr>
            <w:tcW w:w="8856" w:type="dxa"/>
            <w:gridSpan w:val="6"/>
          </w:tcPr>
          <w:p w:rsidR="00B73F09" w:rsidRPr="000E389C" w:rsidRDefault="00B73F09" w:rsidP="00961B91">
            <w:pPr>
              <w:rPr>
                <w:b/>
                <w:bCs/>
                <w:lang w:val="ru-RU"/>
              </w:rPr>
            </w:pPr>
            <w:r w:rsidRPr="000E389C">
              <w:rPr>
                <w:b/>
                <w:bCs/>
              </w:rPr>
              <w:t>Оцена знања (максимални број поена 100)</w:t>
            </w:r>
          </w:p>
        </w:tc>
      </w:tr>
      <w:tr w:rsidR="00B73F09" w:rsidRPr="000E389C" w:rsidTr="00961B91">
        <w:tc>
          <w:tcPr>
            <w:tcW w:w="3185" w:type="dxa"/>
          </w:tcPr>
          <w:p w:rsidR="00B73F09" w:rsidRPr="000E389C" w:rsidRDefault="00B73F09" w:rsidP="00961B91">
            <w:pPr>
              <w:jc w:val="both"/>
            </w:pPr>
            <w:r w:rsidRPr="000E389C">
              <w:rPr>
                <w:b/>
                <w:iCs/>
              </w:rPr>
              <w:t>Предиспитне обавезе</w:t>
            </w:r>
          </w:p>
        </w:tc>
        <w:tc>
          <w:tcPr>
            <w:tcW w:w="1780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en-US"/>
              </w:rPr>
            </w:pPr>
            <w:r w:rsidRPr="000E389C">
              <w:rPr>
                <w:b/>
                <w:bCs/>
                <w:lang w:val="en-US"/>
              </w:rPr>
              <w:t>поена</w:t>
            </w:r>
          </w:p>
        </w:tc>
        <w:tc>
          <w:tcPr>
            <w:tcW w:w="3041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lang w:val="en-US"/>
              </w:rPr>
            </w:pPr>
            <w:r w:rsidRPr="000E389C">
              <w:rPr>
                <w:lang w:val="en-US"/>
              </w:rPr>
              <w:t xml:space="preserve">Завршни испит </w:t>
            </w:r>
          </w:p>
        </w:tc>
        <w:tc>
          <w:tcPr>
            <w:tcW w:w="850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  <w:lang w:val="en-US"/>
              </w:rPr>
            </w:pPr>
            <w:r w:rsidRPr="000E389C">
              <w:rPr>
                <w:b/>
                <w:iCs/>
                <w:lang w:val="en-US"/>
              </w:rPr>
              <w:t>поена</w:t>
            </w:r>
          </w:p>
        </w:tc>
      </w:tr>
      <w:tr w:rsidR="00B73F09" w:rsidRPr="000E389C" w:rsidTr="00961B91">
        <w:tc>
          <w:tcPr>
            <w:tcW w:w="3185" w:type="dxa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активност у току предавања</w:t>
            </w:r>
          </w:p>
        </w:tc>
        <w:tc>
          <w:tcPr>
            <w:tcW w:w="1780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20</w:t>
            </w:r>
          </w:p>
        </w:tc>
        <w:tc>
          <w:tcPr>
            <w:tcW w:w="3041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писмени испит</w:t>
            </w:r>
          </w:p>
        </w:tc>
        <w:tc>
          <w:tcPr>
            <w:tcW w:w="850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  <w:lang w:val="sr-Cyrl-RS"/>
              </w:rPr>
            </w:pPr>
            <w:r w:rsidRPr="000E389C">
              <w:rPr>
                <w:b/>
                <w:iCs/>
                <w:lang w:val="sr-Cyrl-RS"/>
              </w:rPr>
              <w:t>-</w:t>
            </w:r>
          </w:p>
        </w:tc>
      </w:tr>
      <w:tr w:rsidR="00B73F09" w:rsidRPr="000E389C" w:rsidTr="00961B91">
        <w:tc>
          <w:tcPr>
            <w:tcW w:w="3185" w:type="dxa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практична настава</w:t>
            </w:r>
          </w:p>
        </w:tc>
        <w:tc>
          <w:tcPr>
            <w:tcW w:w="1780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  <w:lang w:val="sr-Cyrl-RS"/>
              </w:rPr>
              <w:t>2</w:t>
            </w:r>
            <w:r w:rsidRPr="000E389C">
              <w:rPr>
                <w:b/>
                <w:bCs/>
              </w:rPr>
              <w:t>0</w:t>
            </w:r>
          </w:p>
        </w:tc>
        <w:tc>
          <w:tcPr>
            <w:tcW w:w="3041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усмени исп</w:t>
            </w:r>
            <w:r w:rsidRPr="000E389C">
              <w:rPr>
                <w:lang w:val="sr-Cyrl-RS"/>
              </w:rPr>
              <w:t>и</w:t>
            </w:r>
            <w:r w:rsidRPr="000E389C">
              <w:t>т</w:t>
            </w:r>
          </w:p>
        </w:tc>
        <w:tc>
          <w:tcPr>
            <w:tcW w:w="850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  <w:r w:rsidRPr="000E389C">
              <w:rPr>
                <w:b/>
                <w:iCs/>
                <w:lang w:val="sr-Cyrl-RS"/>
              </w:rPr>
              <w:t>4</w:t>
            </w:r>
            <w:r w:rsidRPr="000E389C">
              <w:rPr>
                <w:b/>
                <w:iCs/>
              </w:rPr>
              <w:t>0</w:t>
            </w:r>
          </w:p>
        </w:tc>
      </w:tr>
      <w:tr w:rsidR="00B73F09" w:rsidRPr="000E389C" w:rsidTr="00961B91">
        <w:tc>
          <w:tcPr>
            <w:tcW w:w="3185" w:type="dxa"/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колоквијум-и</w:t>
            </w:r>
          </w:p>
        </w:tc>
        <w:tc>
          <w:tcPr>
            <w:tcW w:w="1780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10</w:t>
            </w:r>
          </w:p>
        </w:tc>
        <w:tc>
          <w:tcPr>
            <w:tcW w:w="3041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</w:p>
        </w:tc>
      </w:tr>
      <w:tr w:rsidR="00B73F09" w:rsidRPr="000E389C" w:rsidTr="00961B91">
        <w:tc>
          <w:tcPr>
            <w:tcW w:w="3185" w:type="dxa"/>
          </w:tcPr>
          <w:p w:rsidR="00B73F09" w:rsidRPr="000E389C" w:rsidRDefault="00B73F09" w:rsidP="00961B91">
            <w:pPr>
              <w:jc w:val="both"/>
            </w:pPr>
            <w:r w:rsidRPr="000E389C">
              <w:t>семинар-и</w:t>
            </w:r>
          </w:p>
        </w:tc>
        <w:tc>
          <w:tcPr>
            <w:tcW w:w="1780" w:type="dxa"/>
            <w:gridSpan w:val="2"/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10</w:t>
            </w:r>
          </w:p>
        </w:tc>
        <w:tc>
          <w:tcPr>
            <w:tcW w:w="3041" w:type="dxa"/>
            <w:gridSpan w:val="2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</w:p>
        </w:tc>
      </w:tr>
    </w:tbl>
    <w:p w:rsidR="00961B91" w:rsidRDefault="004161FD" w:rsidP="00961B91">
      <w:pPr>
        <w:rPr>
          <w:lang w:val="sr-Cyrl-RS"/>
        </w:rPr>
      </w:pPr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p w:rsidR="00961B91" w:rsidRDefault="00961B91">
      <w:pPr>
        <w:widowControl/>
        <w:autoSpaceDE/>
        <w:autoSpaceDN/>
        <w:adjustRightInd/>
        <w:spacing w:after="160" w:line="259" w:lineRule="auto"/>
        <w:rPr>
          <w:lang w:val="sr-Cyrl-RS"/>
        </w:rPr>
      </w:pPr>
      <w:r>
        <w:rPr>
          <w:lang w:val="sr-Cyrl-RS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4"/>
        <w:gridCol w:w="120"/>
        <w:gridCol w:w="1726"/>
        <w:gridCol w:w="1038"/>
        <w:gridCol w:w="2077"/>
        <w:gridCol w:w="1205"/>
      </w:tblGrid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Cs/>
              </w:rPr>
            </w:pPr>
            <w:r w:rsidRPr="000E389C">
              <w:rPr>
                <w:bCs/>
              </w:rPr>
              <w:lastRenderedPageBreak/>
              <w:t>Студијски програм</w:t>
            </w:r>
            <w:r w:rsidRPr="000E389C">
              <w:rPr>
                <w:bCs/>
                <w:lang w:val="ru-RU"/>
              </w:rPr>
              <w:t>/студијски програми</w:t>
            </w:r>
            <w:r w:rsidRPr="000E389C">
              <w:rPr>
                <w:bCs/>
              </w:rPr>
              <w:t xml:space="preserve">: </w:t>
            </w:r>
            <w:r w:rsidRPr="000E389C">
              <w:rPr>
                <w:b/>
                <w:bCs/>
              </w:rPr>
              <w:t>МУЧ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Cs/>
              </w:rPr>
            </w:pPr>
            <w:r w:rsidRPr="000E389C">
              <w:t xml:space="preserve">Врста </w:t>
            </w:r>
            <w:r w:rsidRPr="000E389C">
              <w:rPr>
                <w:lang w:val="ru-RU"/>
              </w:rPr>
              <w:t xml:space="preserve">и ниво студија: </w:t>
            </w:r>
            <w:r w:rsidRPr="000E389C">
              <w:rPr>
                <w:b/>
                <w:lang w:val="sr-Cyrl-RS"/>
              </w:rPr>
              <w:t>Мастер</w:t>
            </w:r>
            <w:r w:rsidRPr="000E389C">
              <w:rPr>
                <w:b/>
                <w:lang w:val="sr-Latn-RS"/>
              </w:rPr>
              <w:t xml:space="preserve"> </w:t>
            </w:r>
            <w:r w:rsidRPr="000E389C">
              <w:rPr>
                <w:b/>
                <w:lang w:val="ru-RU"/>
              </w:rPr>
              <w:t xml:space="preserve">академске студије 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tabs>
                <w:tab w:val="left" w:pos="2895"/>
              </w:tabs>
              <w:jc w:val="both"/>
            </w:pPr>
            <w:r w:rsidRPr="000E389C">
              <w:rPr>
                <w:b/>
                <w:bCs/>
              </w:rPr>
              <w:t>Назив предмета: Специјални курс савремене методике наста</w:t>
            </w:r>
            <w:bookmarkStart w:id="32" w:name="СпецијалниПририда"/>
            <w:bookmarkEnd w:id="32"/>
            <w:r w:rsidRPr="000E389C">
              <w:rPr>
                <w:b/>
                <w:bCs/>
              </w:rPr>
              <w:t xml:space="preserve">ве </w:t>
            </w:r>
            <w:r w:rsidRPr="000E389C">
              <w:rPr>
                <w:b/>
                <w:bCs/>
                <w:lang w:val="sr-Cyrl-RS"/>
              </w:rPr>
              <w:t>природних наука</w:t>
            </w:r>
            <w:r w:rsidRPr="000E389C">
              <w:rPr>
                <w:b/>
                <w:bCs/>
              </w:rPr>
              <w:t xml:space="preserve"> 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Наставник</w:t>
            </w:r>
            <w:r w:rsidRPr="000E389C">
              <w:rPr>
                <w:b/>
                <w:bCs/>
                <w:lang w:val="ru-RU"/>
              </w:rPr>
              <w:t xml:space="preserve"> </w:t>
            </w:r>
            <w:r w:rsidRPr="000E389C">
              <w:rPr>
                <w:bCs/>
                <w:lang w:val="ru-RU"/>
              </w:rPr>
              <w:t>(</w:t>
            </w:r>
            <w:r w:rsidRPr="000E389C">
              <w:t>Име, средње слово, презиме</w:t>
            </w:r>
            <w:r w:rsidRPr="000E389C">
              <w:rPr>
                <w:lang w:val="ru-RU"/>
              </w:rPr>
              <w:t>)</w:t>
            </w:r>
            <w:r w:rsidRPr="000E389C">
              <w:rPr>
                <w:b/>
                <w:bCs/>
              </w:rPr>
              <w:t>: Марија Т. Бошњак Степановић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</w:pPr>
            <w:r w:rsidRPr="000E389C">
              <w:rPr>
                <w:bCs/>
              </w:rPr>
              <w:t xml:space="preserve">Статус предмета: </w:t>
            </w:r>
            <w:r w:rsidRPr="000E389C">
              <w:rPr>
                <w:b/>
                <w:bCs/>
              </w:rPr>
              <w:t>Предмет изабране области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lang w:val="sr-Cyrl-RS"/>
              </w:rPr>
            </w:pPr>
            <w:r w:rsidRPr="000E389C">
              <w:rPr>
                <w:bCs/>
              </w:rPr>
              <w:t xml:space="preserve">Број ЕСПБ: </w:t>
            </w:r>
            <w:r w:rsidRPr="000E389C">
              <w:rPr>
                <w:b/>
                <w:bCs/>
                <w:lang w:val="sr-Cyrl-RS"/>
              </w:rPr>
              <w:t>6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lang w:val="sr-Cyrl-RS"/>
              </w:rPr>
            </w:pPr>
            <w:r w:rsidRPr="000E389C">
              <w:rPr>
                <w:bCs/>
              </w:rPr>
              <w:t>Услов: Положени испити из Савремене методике наставе природних наука 1</w:t>
            </w:r>
            <w:r w:rsidRPr="000E389C">
              <w:rPr>
                <w:bCs/>
                <w:lang w:val="sr-Cyrl-RS"/>
              </w:rPr>
              <w:t xml:space="preserve"> и 2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Циљ предмета</w:t>
            </w:r>
          </w:p>
          <w:p w:rsidR="00B73F09" w:rsidRPr="000E389C" w:rsidRDefault="00B73F09" w:rsidP="00961B91">
            <w:pPr>
              <w:jc w:val="both"/>
              <w:rPr>
                <w:lang w:val="sr-Cyrl-RS"/>
              </w:rPr>
            </w:pPr>
            <w:r w:rsidRPr="000E389C">
              <w:rPr>
                <w:bCs/>
              </w:rPr>
              <w:t xml:space="preserve">Оспособљавање студената </w:t>
            </w:r>
            <w:r w:rsidRPr="000E389C">
              <w:rPr>
                <w:bCs/>
                <w:lang w:val="sr-Cyrl-RS"/>
              </w:rPr>
              <w:t xml:space="preserve">за успешну </w:t>
            </w:r>
            <w:r w:rsidRPr="000E389C">
              <w:rPr>
                <w:bCs/>
              </w:rPr>
              <w:t>реализ</w:t>
            </w:r>
            <w:r w:rsidRPr="000E389C">
              <w:rPr>
                <w:bCs/>
                <w:lang w:val="sr-Cyrl-RS"/>
              </w:rPr>
              <w:t>ацију</w:t>
            </w:r>
            <w:r w:rsidRPr="000E389C">
              <w:rPr>
                <w:bCs/>
              </w:rPr>
              <w:t xml:space="preserve"> емпиријск</w:t>
            </w:r>
            <w:r w:rsidRPr="000E389C">
              <w:rPr>
                <w:bCs/>
                <w:lang w:val="sr-Cyrl-RS"/>
              </w:rPr>
              <w:t>их</w:t>
            </w:r>
            <w:r w:rsidRPr="000E389C">
              <w:rPr>
                <w:bCs/>
              </w:rPr>
              <w:t xml:space="preserve"> истраживања</w:t>
            </w:r>
            <w:r w:rsidRPr="000E389C">
              <w:t xml:space="preserve"> </w:t>
            </w:r>
            <w:r w:rsidRPr="000E389C">
              <w:rPr>
                <w:bCs/>
              </w:rPr>
              <w:t>у области методике наставе природних наука</w:t>
            </w:r>
            <w:r w:rsidRPr="000E389C">
              <w:rPr>
                <w:bCs/>
                <w:lang w:val="sr-Cyrl-RS"/>
              </w:rPr>
              <w:t>.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 xml:space="preserve">Исход предмета </w:t>
            </w:r>
          </w:p>
          <w:p w:rsidR="00B73F09" w:rsidRPr="000E389C" w:rsidRDefault="00B73F09" w:rsidP="00961B91">
            <w:pPr>
              <w:jc w:val="both"/>
              <w:rPr>
                <w:color w:val="FF0000"/>
              </w:rPr>
            </w:pPr>
            <w:r w:rsidRPr="000E389C">
              <w:t xml:space="preserve">Очекује се да ће студенти бити оспособљени да самостално реализују емпиријска истраживања у области </w:t>
            </w:r>
            <w:r w:rsidRPr="000E389C">
              <w:rPr>
                <w:lang w:val="sr-Cyrl-RS"/>
              </w:rPr>
              <w:t>научног образовања</w:t>
            </w:r>
            <w:r w:rsidRPr="000E389C">
              <w:t>.</w:t>
            </w:r>
            <w:r w:rsidRPr="000E389C">
              <w:rPr>
                <w:lang w:val="sr-Cyrl-RS"/>
              </w:rPr>
              <w:t xml:space="preserve"> </w:t>
            </w:r>
            <w:r w:rsidRPr="000E389C">
              <w:t xml:space="preserve">Да умеју </w:t>
            </w:r>
            <w:r w:rsidRPr="000E389C">
              <w:rPr>
                <w:lang w:val="sr-Cyrl-RS"/>
              </w:rPr>
              <w:t>квалитетно да обраде и представе</w:t>
            </w:r>
            <w:r w:rsidRPr="000E389C">
              <w:t xml:space="preserve"> </w:t>
            </w:r>
            <w:r w:rsidRPr="000E389C">
              <w:rPr>
                <w:lang w:val="sr-Cyrl-RS"/>
              </w:rPr>
              <w:t>резултате истраживања и успешно изведу релевантне закључке.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lang w:val="ru-RU"/>
              </w:rPr>
            </w:pPr>
            <w:r w:rsidRPr="000E389C">
              <w:rPr>
                <w:b/>
                <w:lang w:val="ru-RU"/>
              </w:rPr>
              <w:t xml:space="preserve">Садржај предмета </w:t>
            </w:r>
          </w:p>
          <w:p w:rsidR="00B73F09" w:rsidRPr="000E389C" w:rsidRDefault="00B73F09" w:rsidP="00961B91">
            <w:pPr>
              <w:jc w:val="both"/>
              <w:rPr>
                <w:i/>
                <w:lang w:val="ru-RU"/>
              </w:rPr>
            </w:pPr>
            <w:r w:rsidRPr="000E389C">
              <w:rPr>
                <w:i/>
                <w:lang w:val="ru-RU"/>
              </w:rPr>
              <w:t>Теоријска настава:</w:t>
            </w:r>
          </w:p>
          <w:p w:rsidR="00B73F09" w:rsidRPr="000E389C" w:rsidRDefault="00B73F09" w:rsidP="00961B91">
            <w:pPr>
              <w:jc w:val="both"/>
              <w:rPr>
                <w:lang w:val="ru-RU"/>
              </w:rPr>
            </w:pPr>
            <w:r w:rsidRPr="000E389C">
              <w:rPr>
                <w:lang w:val="ru-RU"/>
              </w:rPr>
              <w:t>Претраживање и анализа емпиријских истраживања из области почетне наставе природних наука. Специфичности обраде резултата истраживања у научном образовању. Квалитет и прегледност текстуалног, графичког и табеларног представљања резултата. Изазови извођења релевантних закључака истраживања. Импликације емпиријских истраживања за осавремењавање наставе природних наука. Потешкоће примене резултата пеагошких истраживања у наставној пракси.</w:t>
            </w:r>
          </w:p>
          <w:p w:rsidR="00B73F09" w:rsidRPr="000E389C" w:rsidRDefault="00B73F09" w:rsidP="00961B91">
            <w:pPr>
              <w:jc w:val="both"/>
              <w:rPr>
                <w:i/>
                <w:lang w:val="ru-RU"/>
              </w:rPr>
            </w:pPr>
            <w:r w:rsidRPr="000E389C">
              <w:rPr>
                <w:i/>
                <w:lang w:val="ru-RU"/>
              </w:rPr>
              <w:t>Практична настава:</w:t>
            </w:r>
          </w:p>
          <w:p w:rsidR="00B73F09" w:rsidRPr="000E389C" w:rsidRDefault="00B73F09" w:rsidP="00961B91">
            <w:pPr>
              <w:jc w:val="both"/>
              <w:rPr>
                <w:lang w:val="ru-RU"/>
              </w:rPr>
            </w:pPr>
            <w:r w:rsidRPr="000E389C">
              <w:rPr>
                <w:lang w:val="ru-RU"/>
              </w:rPr>
              <w:t>Реализација емпиријског истраживања везаног за одабрану тему из области методике наставе природних наука. Обрада и текстуално, графичко и табеларно представљање резултата студентских истраживања. Самостално извођење релевантних закључака истраживања.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</w:rPr>
              <w:t xml:space="preserve">Литература </w:t>
            </w:r>
          </w:p>
          <w:p w:rsidR="00B73F09" w:rsidRPr="000E389C" w:rsidRDefault="00B73F09" w:rsidP="00B73F09">
            <w:pPr>
              <w:numPr>
                <w:ilvl w:val="0"/>
                <w:numId w:val="18"/>
              </w:numPr>
              <w:jc w:val="both"/>
            </w:pPr>
            <w:r w:rsidRPr="000E389C">
              <w:t xml:space="preserve">Ševkušić, S. (2008). </w:t>
            </w:r>
            <w:r w:rsidRPr="000E389C">
              <w:rPr>
                <w:i/>
              </w:rPr>
              <w:t>Dometi i ograničenja kvalitativnih istraživanja u pedagogiji</w:t>
            </w:r>
            <w:r w:rsidRPr="000E389C">
              <w:t xml:space="preserve"> (doktorska disertacija). Novi Sad: Filozofski fakultet.</w:t>
            </w:r>
          </w:p>
          <w:p w:rsidR="00B73F09" w:rsidRPr="000E389C" w:rsidRDefault="00B73F09" w:rsidP="00B73F09">
            <w:pPr>
              <w:pStyle w:val="ListParagraph"/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</w:pPr>
            <w:r w:rsidRPr="000E389C">
              <w:rPr>
                <w:i/>
              </w:rPr>
              <w:t xml:space="preserve">Минипројекти у настави интегрисаних природних наука и математике </w:t>
            </w:r>
            <w:r w:rsidRPr="000E389C">
              <w:rPr>
                <w:i/>
                <w:lang w:val="sr-Cyrl-RS"/>
              </w:rPr>
              <w:t>3 и 4</w:t>
            </w:r>
            <w:r w:rsidRPr="000E389C">
              <w:t xml:space="preserve"> (уредник Станко Цвјетићанин), Педагошки факултет у Сомбору, Универзитет у Новом Саду (2015).</w:t>
            </w:r>
          </w:p>
          <w:p w:rsidR="00B73F09" w:rsidRPr="000E389C" w:rsidRDefault="00B73F09" w:rsidP="00B73F09">
            <w:pPr>
              <w:numPr>
                <w:ilvl w:val="0"/>
                <w:numId w:val="18"/>
              </w:numPr>
              <w:jc w:val="both"/>
            </w:pPr>
            <w:r w:rsidRPr="000E389C">
              <w:t>Harlen, W. (2006). Teaching, Learning and Assessing Science 5-12. London: Sage Publications.</w:t>
            </w:r>
            <w:r w:rsidRPr="000E389C">
              <w:tab/>
            </w:r>
          </w:p>
          <w:p w:rsidR="00B73F09" w:rsidRPr="000E389C" w:rsidRDefault="00B73F09" w:rsidP="00B73F09">
            <w:pPr>
              <w:numPr>
                <w:ilvl w:val="0"/>
                <w:numId w:val="18"/>
              </w:numPr>
              <w:jc w:val="both"/>
            </w:pPr>
            <w:r w:rsidRPr="000E389C">
              <w:t>Hodgson, C. (2010). Assessment for learning in primary science: Practices and benefits. The Mere, Upton Park, Slough, Berks SL1 2DQ: National Foundation for Educational Research</w:t>
            </w:r>
          </w:p>
          <w:p w:rsidR="00B73F09" w:rsidRPr="000E389C" w:rsidRDefault="00B73F09" w:rsidP="00B73F09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jc w:val="both"/>
            </w:pPr>
            <w:r w:rsidRPr="000E389C">
              <w:t xml:space="preserve">Рука у тесту. (2007). Досупно преко: </w:t>
            </w:r>
            <w:r w:rsidRPr="00961B91">
              <w:t>http://rukautestu.vin.bg.ac.rs</w:t>
            </w:r>
            <w:r w:rsidRPr="000E389C">
              <w:t>.</w:t>
            </w:r>
          </w:p>
          <w:p w:rsidR="00B73F09" w:rsidRPr="000E389C" w:rsidRDefault="00B73F09" w:rsidP="00961B91">
            <w:pPr>
              <w:ind w:left="360"/>
              <w:jc w:val="both"/>
            </w:pPr>
            <w:r w:rsidRPr="000E389C">
              <w:t>-</w:t>
            </w:r>
            <w:r w:rsidRPr="000E389C">
              <w:tab/>
              <w:t>Друге научне публикације које се баве образовањем у области природних наука.</w:t>
            </w:r>
          </w:p>
        </w:tc>
      </w:tr>
      <w:tr w:rsidR="00B73F09" w:rsidRPr="000E389C" w:rsidTr="00961B91">
        <w:trPr>
          <w:trHeight w:val="283"/>
        </w:trPr>
        <w:tc>
          <w:tcPr>
            <w:tcW w:w="3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Cs/>
                <w:lang w:val="ru-RU"/>
              </w:rPr>
            </w:pPr>
            <w:r w:rsidRPr="000E389C">
              <w:rPr>
                <w:b/>
                <w:bCs/>
              </w:rPr>
              <w:t>Број часова  активне наставе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Latn-RS"/>
              </w:rPr>
            </w:pPr>
            <w:r w:rsidRPr="000E389C">
              <w:rPr>
                <w:b/>
                <w:bCs/>
                <w:lang w:val="sr-Cyrl-RS"/>
              </w:rPr>
              <w:t>Теоријска настава:</w:t>
            </w:r>
            <w:r w:rsidRPr="000E389C">
              <w:rPr>
                <w:b/>
                <w:bCs/>
                <w:lang w:val="sr-Latn-RS"/>
              </w:rPr>
              <w:t xml:space="preserve"> </w:t>
            </w:r>
            <w:r w:rsidRPr="000E389C">
              <w:rPr>
                <w:bCs/>
                <w:lang w:val="sr-Latn-RS"/>
              </w:rPr>
              <w:t>2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rPr>
                <w:b/>
                <w:bCs/>
                <w:lang w:val="sr-Latn-RS"/>
              </w:rPr>
            </w:pPr>
            <w:r w:rsidRPr="000E389C">
              <w:rPr>
                <w:b/>
                <w:bCs/>
                <w:lang w:val="ru-RU"/>
              </w:rPr>
              <w:t>Практична настава:</w:t>
            </w:r>
            <w:r w:rsidRPr="000E389C">
              <w:rPr>
                <w:b/>
                <w:bCs/>
                <w:lang w:val="sr-Latn-RS"/>
              </w:rPr>
              <w:t xml:space="preserve"> </w:t>
            </w:r>
            <w:r w:rsidRPr="000E389C">
              <w:rPr>
                <w:bCs/>
                <w:lang w:val="sr-Latn-RS"/>
              </w:rPr>
              <w:t>2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rPr>
                <w:b/>
                <w:bCs/>
              </w:rPr>
            </w:pPr>
            <w:r w:rsidRPr="000E389C">
              <w:rPr>
                <w:b/>
                <w:bCs/>
              </w:rPr>
              <w:t>Методе извођења наставе</w:t>
            </w:r>
            <w:r w:rsidRPr="000E389C">
              <w:rPr>
                <w:b/>
                <w:bCs/>
                <w:lang w:val="sr-Cyrl-RS"/>
              </w:rPr>
              <w:t xml:space="preserve">: </w:t>
            </w:r>
            <w:r w:rsidRPr="000E389C">
              <w:rPr>
                <w:bCs/>
                <w:lang w:val="ru-RU"/>
              </w:rPr>
              <w:t>Пленарна излагања, рад у групама, интерактивна настава-дискусије, проблемска питања, закључивање и образлагање;</w:t>
            </w:r>
            <w:r w:rsidRPr="000E389C">
              <w:rPr>
                <w:bCs/>
                <w:lang w:val="sr-Cyrl-CS"/>
              </w:rPr>
              <w:t xml:space="preserve"> израда самосталних задатака.</w:t>
            </w:r>
          </w:p>
        </w:tc>
      </w:tr>
      <w:tr w:rsidR="00B73F09" w:rsidRPr="000E389C" w:rsidTr="00961B91"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center"/>
              <w:rPr>
                <w:b/>
                <w:bCs/>
                <w:lang w:val="ru-RU"/>
              </w:rPr>
            </w:pPr>
            <w:r w:rsidRPr="000E389C">
              <w:rPr>
                <w:b/>
                <w:bCs/>
              </w:rPr>
              <w:t>Оцена  знања (максимални број поена 100)</w:t>
            </w:r>
          </w:p>
        </w:tc>
      </w:tr>
      <w:tr w:rsidR="00B73F09" w:rsidRPr="000E389C" w:rsidTr="00961B91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</w:pPr>
            <w:r w:rsidRPr="000E389C">
              <w:rPr>
                <w:b/>
                <w:iCs/>
              </w:rPr>
              <w:t>Предиспитне обавезе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поена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</w:rPr>
            </w:pPr>
            <w:r w:rsidRPr="000E389C">
              <w:rPr>
                <w:b/>
              </w:rPr>
              <w:t xml:space="preserve">Завршни испит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  <w:r w:rsidRPr="000E389C">
              <w:rPr>
                <w:b/>
                <w:iCs/>
              </w:rPr>
              <w:t>поена</w:t>
            </w:r>
          </w:p>
        </w:tc>
      </w:tr>
      <w:tr w:rsidR="00B73F09" w:rsidRPr="000E389C" w:rsidTr="00961B91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активност у току предавања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-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писмени испит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iCs/>
                <w:lang w:val="sr-Cyrl-RS"/>
              </w:rPr>
            </w:pPr>
            <w:r w:rsidRPr="000E389C">
              <w:rPr>
                <w:b/>
                <w:iCs/>
                <w:lang w:val="sr-Cyrl-RS"/>
              </w:rPr>
              <w:t>30</w:t>
            </w:r>
          </w:p>
        </w:tc>
      </w:tr>
      <w:tr w:rsidR="00B73F09" w:rsidRPr="000E389C" w:rsidTr="00961B91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практична настава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>10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усмени исп</w:t>
            </w:r>
            <w:r w:rsidRPr="000E389C">
              <w:rPr>
                <w:lang w:val="sr-Cyrl-RS"/>
              </w:rPr>
              <w:t>и</w:t>
            </w:r>
            <w:r w:rsidRPr="000E389C">
              <w:t>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iCs/>
              </w:rPr>
            </w:pPr>
            <w:r w:rsidRPr="000E389C">
              <w:rPr>
                <w:b/>
                <w:iCs/>
              </w:rPr>
              <w:t>20</w:t>
            </w:r>
          </w:p>
        </w:tc>
      </w:tr>
      <w:tr w:rsidR="00B73F09" w:rsidRPr="000E389C" w:rsidTr="00961B91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t>колоквијум-и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</w:rPr>
              <w:t>2</w:t>
            </w:r>
            <w:r w:rsidRPr="000E389C">
              <w:rPr>
                <w:b/>
                <w:bCs/>
                <w:lang w:val="sr-Cyrl-RS"/>
              </w:rPr>
              <w:t>0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</w:tr>
      <w:tr w:rsidR="00B73F09" w:rsidRPr="000E389C" w:rsidTr="00961B91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</w:pPr>
            <w:r w:rsidRPr="000E389C">
              <w:t>семинар-и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20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</w:p>
        </w:tc>
      </w:tr>
    </w:tbl>
    <w:p w:rsidR="00B73F09" w:rsidRPr="000E389C" w:rsidRDefault="004161FD" w:rsidP="00961B91">
      <w:pPr>
        <w:rPr>
          <w:lang w:val="sr-Cyrl-RS"/>
        </w:rPr>
      </w:pPr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tbl>
      <w:tblPr>
        <w:tblpPr w:leftFromText="180" w:rightFromText="180" w:vertAnchor="page" w:horzAnchor="margin" w:tblpY="12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lastRenderedPageBreak/>
              <w:t>Студијски програм: МУЧ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Назив предмета: </w:t>
            </w:r>
            <w:r w:rsidRPr="000E389C">
              <w:rPr>
                <w:b/>
                <w:bCs/>
              </w:rPr>
              <w:t xml:space="preserve"> Специјални курс савремене методике н</w:t>
            </w:r>
            <w:bookmarkStart w:id="33" w:name="СпецијалниСрпски"/>
            <w:bookmarkEnd w:id="33"/>
            <w:r w:rsidRPr="000E389C">
              <w:rPr>
                <w:b/>
                <w:bCs/>
              </w:rPr>
              <w:t>аставе српског језика и књижевности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Наставник: Сања В. Голијанин Елез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Cs/>
                <w:lang w:val="sr-Cyrl-CS"/>
              </w:rPr>
              <w:t>Статус предмета: предмет изабране области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Cs/>
                <w:lang w:val="sr-Cyrl-CS"/>
              </w:rPr>
              <w:t>Број ЕСПБ: 6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jc w:val="both"/>
              <w:rPr>
                <w:bCs/>
                <w:lang w:val="sr-Cyrl-RS"/>
              </w:rPr>
            </w:pPr>
            <w:r w:rsidRPr="000E389C">
              <w:rPr>
                <w:bCs/>
                <w:lang w:val="sr-Cyrl-CS"/>
              </w:rPr>
              <w:t xml:space="preserve">Услов: </w:t>
            </w:r>
            <w:r w:rsidRPr="000E389C">
              <w:rPr>
                <w:bCs/>
              </w:rPr>
              <w:t xml:space="preserve"> Савремена </w:t>
            </w:r>
            <w:r w:rsidRPr="000E389C">
              <w:rPr>
                <w:bCs/>
                <w:lang w:val="sr-Cyrl-RS"/>
              </w:rPr>
              <w:t xml:space="preserve">методика </w:t>
            </w:r>
            <w:r w:rsidRPr="000E389C">
              <w:rPr>
                <w:bCs/>
              </w:rPr>
              <w:t>наст</w:t>
            </w:r>
            <w:r w:rsidRPr="000E389C">
              <w:rPr>
                <w:bCs/>
                <w:lang w:val="sr-Cyrl-RS"/>
              </w:rPr>
              <w:t>аве српског језика и књижевности 1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Cs/>
              </w:rPr>
              <w:t xml:space="preserve">Савремена </w:t>
            </w:r>
            <w:r w:rsidRPr="000E389C">
              <w:rPr>
                <w:bCs/>
                <w:lang w:val="sr-Cyrl-RS"/>
              </w:rPr>
              <w:t xml:space="preserve">методика </w:t>
            </w:r>
            <w:r w:rsidRPr="000E389C">
              <w:rPr>
                <w:bCs/>
              </w:rPr>
              <w:t>наст</w:t>
            </w:r>
            <w:r w:rsidRPr="000E389C">
              <w:rPr>
                <w:bCs/>
                <w:lang w:val="sr-Cyrl-RS"/>
              </w:rPr>
              <w:t>аве српског језика и књижевности 2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Циљ предмета: 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Cs/>
              </w:rPr>
              <w:t>Примена методике и мето</w:t>
            </w:r>
            <w:r w:rsidRPr="000E389C">
              <w:rPr>
                <w:bCs/>
                <w:lang w:val="sr-Cyrl-RS"/>
              </w:rPr>
              <w:t>до</w:t>
            </w:r>
            <w:r w:rsidRPr="000E389C">
              <w:rPr>
                <w:bCs/>
              </w:rPr>
              <w:t>логије рада у</w:t>
            </w:r>
            <w:r w:rsidRPr="000E389C">
              <w:rPr>
                <w:bCs/>
                <w:lang w:val="sr-Cyrl-RS"/>
              </w:rPr>
              <w:t xml:space="preserve"> планирању и реализацији </w:t>
            </w:r>
            <w:r w:rsidRPr="000E389C">
              <w:rPr>
                <w:bCs/>
              </w:rPr>
              <w:t xml:space="preserve"> научноистраживачко</w:t>
            </w:r>
            <w:r w:rsidRPr="000E389C">
              <w:rPr>
                <w:bCs/>
                <w:lang w:val="sr-Cyrl-RS"/>
              </w:rPr>
              <w:t>г</w:t>
            </w:r>
            <w:r w:rsidRPr="000E389C">
              <w:rPr>
                <w:bCs/>
              </w:rPr>
              <w:t xml:space="preserve"> пројект</w:t>
            </w:r>
            <w:r w:rsidRPr="000E389C">
              <w:rPr>
                <w:bCs/>
                <w:lang w:val="sr-Cyrl-RS"/>
              </w:rPr>
              <w:t>а</w:t>
            </w:r>
            <w:r w:rsidRPr="000E389C">
              <w:rPr>
                <w:bCs/>
              </w:rPr>
              <w:t>.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Cs/>
              </w:rPr>
              <w:t>Очекује се да ће студент успешно сваладати програм и стећи услов за израду рада</w:t>
            </w:r>
            <w:r w:rsidRPr="000E389C">
              <w:rPr>
                <w:b/>
                <w:bCs/>
                <w:lang w:val="sr-Cyrl-CS"/>
              </w:rPr>
              <w:t>.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961B91">
            <w:pPr>
              <w:jc w:val="both"/>
              <w:rPr>
                <w:i/>
                <w:iCs/>
              </w:rPr>
            </w:pPr>
            <w:r w:rsidRPr="000E389C">
              <w:rPr>
                <w:i/>
                <w:iCs/>
              </w:rPr>
              <w:t>Теоријска настава</w:t>
            </w:r>
          </w:p>
          <w:p w:rsidR="00B73F09" w:rsidRPr="000E389C" w:rsidRDefault="00B73F09" w:rsidP="00961B91">
            <w:pPr>
              <w:jc w:val="both"/>
              <w:rPr>
                <w:iCs/>
              </w:rPr>
            </w:pPr>
            <w:r w:rsidRPr="000E389C">
              <w:rPr>
                <w:iCs/>
              </w:rPr>
              <w:t>Примена одређених метода у научноистраживачком раду (феноменолошка, структуралистичка, лингвостилистичка, итд), израда научног пројекта који претходи коначној верзији мастер рада.</w:t>
            </w:r>
          </w:p>
          <w:p w:rsidR="00B73F09" w:rsidRPr="000E389C" w:rsidRDefault="00B73F09" w:rsidP="00961B91">
            <w:pPr>
              <w:jc w:val="both"/>
              <w:rPr>
                <w:iCs/>
              </w:rPr>
            </w:pPr>
            <w:r w:rsidRPr="000E389C">
              <w:rPr>
                <w:i/>
                <w:iCs/>
              </w:rPr>
              <w:t>Практична настава</w:t>
            </w:r>
          </w:p>
          <w:p w:rsidR="00B73F09" w:rsidRPr="000E389C" w:rsidRDefault="00B73F09" w:rsidP="00961B91">
            <w:pPr>
              <w:jc w:val="both"/>
              <w:rPr>
                <w:iCs/>
              </w:rPr>
            </w:pPr>
            <w:r w:rsidRPr="000E389C">
              <w:rPr>
                <w:iCs/>
              </w:rPr>
              <w:t>Мултимедијалне презентације, есеји, истраживање.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Cs/>
              </w:rPr>
              <w:t>Израда завршног пројекта мастер рада.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jc w:val="both"/>
              <w:rPr>
                <w:b/>
                <w:bCs/>
              </w:rPr>
            </w:pPr>
            <w:r w:rsidRPr="000E389C">
              <w:rPr>
                <w:b/>
                <w:bCs/>
              </w:rPr>
              <w:t xml:space="preserve">Литература </w:t>
            </w:r>
          </w:p>
          <w:p w:rsidR="00B73F09" w:rsidRPr="000E389C" w:rsidRDefault="00B73F09" w:rsidP="00961B91">
            <w:pPr>
              <w:jc w:val="both"/>
              <w:rPr>
                <w:bCs/>
              </w:rPr>
            </w:pPr>
            <w:r w:rsidRPr="000E389C">
              <w:rPr>
                <w:bCs/>
              </w:rPr>
              <w:t>Избор текстова: Лео Шпицер, Светозар Петровић, Никола Милошевић, Ј. Лотман, Ж.П. Сартр, М. Бахтин, Ј. Кристева, есеји из стране литературе.</w:t>
            </w:r>
          </w:p>
          <w:p w:rsidR="00B73F09" w:rsidRPr="000E389C" w:rsidRDefault="00B73F09" w:rsidP="00961B91">
            <w:pPr>
              <w:jc w:val="both"/>
              <w:rPr>
                <w:bCs/>
              </w:rPr>
            </w:pPr>
            <w:r w:rsidRPr="000E389C">
              <w:rPr>
                <w:bCs/>
              </w:rPr>
              <w:t>Бужињска, А.</w:t>
            </w:r>
            <w:r w:rsidRPr="000E389C">
              <w:rPr>
                <w:bCs/>
                <w:lang w:val="sr-Cyrl-RS"/>
              </w:rPr>
              <w:t xml:space="preserve"> – </w:t>
            </w:r>
            <w:r w:rsidRPr="000E389C">
              <w:rPr>
                <w:bCs/>
              </w:rPr>
              <w:t xml:space="preserve">Марковски, П. (2009). </w:t>
            </w:r>
            <w:r w:rsidRPr="000E389C">
              <w:rPr>
                <w:bCs/>
                <w:i/>
              </w:rPr>
              <w:t>Књижевне теорије 20. века</w:t>
            </w:r>
            <w:r w:rsidRPr="000E389C">
              <w:rPr>
                <w:bCs/>
                <w:i/>
                <w:lang w:val="sr-Cyrl-RS"/>
              </w:rPr>
              <w:t>.</w:t>
            </w:r>
            <w:r w:rsidRPr="000E389C">
              <w:rPr>
                <w:bCs/>
                <w:i/>
              </w:rPr>
              <w:t xml:space="preserve"> </w:t>
            </w:r>
            <w:r w:rsidRPr="000E389C">
              <w:rPr>
                <w:bCs/>
              </w:rPr>
              <w:t>Београд: Службени гласник.</w:t>
            </w:r>
          </w:p>
          <w:p w:rsidR="00B73F09" w:rsidRPr="000E389C" w:rsidRDefault="00B73F09" w:rsidP="00961B91">
            <w:pPr>
              <w:jc w:val="both"/>
              <w:rPr>
                <w:bCs/>
              </w:rPr>
            </w:pPr>
            <w:r w:rsidRPr="000E389C">
              <w:rPr>
                <w:bCs/>
              </w:rPr>
              <w:t xml:space="preserve">Голијанин Елез, Сања (2014). </w:t>
            </w:r>
            <w:r w:rsidRPr="000E389C">
              <w:rPr>
                <w:bCs/>
                <w:i/>
              </w:rPr>
              <w:t>Српски језик и књижевност у савременој стратегији развоја образовања</w:t>
            </w:r>
            <w:r w:rsidRPr="000E389C">
              <w:rPr>
                <w:bCs/>
                <w:lang w:val="sr-Cyrl-RS"/>
              </w:rPr>
              <w:t>.</w:t>
            </w:r>
            <w:r w:rsidRPr="000E389C">
              <w:rPr>
                <w:bCs/>
              </w:rPr>
              <w:t xml:space="preserve"> Сомбор: Педагошки факултет.</w:t>
            </w:r>
          </w:p>
          <w:p w:rsidR="00B73F09" w:rsidRPr="000E389C" w:rsidRDefault="00B73F09" w:rsidP="00961B91">
            <w:pPr>
              <w:jc w:val="both"/>
              <w:rPr>
                <w:lang w:val="sr-Cyrl-CS"/>
              </w:rPr>
            </w:pPr>
            <w:r w:rsidRPr="000E389C">
              <w:rPr>
                <w:bCs/>
              </w:rPr>
              <w:t>Голијанин Елез (2018)</w:t>
            </w:r>
            <w:r w:rsidRPr="000E389C">
              <w:rPr>
                <w:bCs/>
                <w:lang w:val="sr-Cyrl-RS"/>
              </w:rPr>
              <w:t>.</w:t>
            </w:r>
            <w:r w:rsidRPr="000E389C">
              <w:rPr>
                <w:bCs/>
              </w:rPr>
              <w:t xml:space="preserve"> </w:t>
            </w:r>
            <w:r w:rsidRPr="000E389C">
              <w:rPr>
                <w:bCs/>
                <w:i/>
              </w:rPr>
              <w:t>Аспекти модернизације српске књижевности – идентитет и духовност</w:t>
            </w:r>
            <w:r w:rsidRPr="000E389C">
              <w:rPr>
                <w:bCs/>
                <w:lang w:val="sr-Cyrl-RS"/>
              </w:rPr>
              <w:t xml:space="preserve">. </w:t>
            </w:r>
            <w:r w:rsidRPr="000E389C">
              <w:rPr>
                <w:bCs/>
              </w:rPr>
              <w:t>Сомбор: Педагошки факултет.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lang w:val="sr-Cyrl-CS"/>
              </w:rPr>
              <w:t>Практична настава: 2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0E389C">
              <w:t>Комбинована</w:t>
            </w:r>
            <w:r w:rsidRPr="000E389C">
              <w:rPr>
                <w:lang w:val="sr-Cyrl-RS"/>
              </w:rPr>
              <w:t xml:space="preserve">  (интерактивна предавања и консултативна настава)</w:t>
            </w:r>
            <w:r w:rsidRPr="000E389C">
              <w:t>, активна, дијалошка, радионица, текстуална</w:t>
            </w:r>
            <w:r w:rsidRPr="000E389C">
              <w:rPr>
                <w:lang w:val="sr-Cyrl-RS"/>
              </w:rPr>
              <w:t xml:space="preserve">, презентација самосталног истраживачког  рада судената 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50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0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50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0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0</w:t>
            </w:r>
          </w:p>
        </w:tc>
      </w:tr>
    </w:tbl>
    <w:p w:rsidR="00961B91" w:rsidRDefault="004161FD" w:rsidP="00961B91">
      <w:pPr>
        <w:tabs>
          <w:tab w:val="left" w:pos="567"/>
        </w:tabs>
        <w:spacing w:after="60"/>
        <w:jc w:val="both"/>
        <w:rPr>
          <w:bCs/>
          <w:lang w:val="sr-Cyrl-CS"/>
        </w:rPr>
      </w:pPr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p w:rsidR="00961B91" w:rsidRDefault="00961B91">
      <w:pPr>
        <w:widowControl/>
        <w:autoSpaceDE/>
        <w:autoSpaceDN/>
        <w:adjustRightInd/>
        <w:spacing w:after="160" w:line="259" w:lineRule="auto"/>
        <w:rPr>
          <w:bCs/>
          <w:lang w:val="sr-Cyrl-CS"/>
        </w:rPr>
      </w:pPr>
      <w:r>
        <w:rPr>
          <w:bCs/>
          <w:lang w:val="sr-Cyrl-C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0E389C">
              <w:rPr>
                <w:b/>
                <w:bCs/>
                <w:shd w:val="clear" w:color="auto" w:fill="FFFFFF"/>
                <w:lang w:val="sr-Latn-RS"/>
              </w:rPr>
              <w:t xml:space="preserve"> M</w:t>
            </w:r>
            <w:r w:rsidRPr="000E389C">
              <w:rPr>
                <w:b/>
                <w:bCs/>
                <w:shd w:val="clear" w:color="auto" w:fill="FFFFFF"/>
                <w:lang w:val="sr-Cyrl-CS"/>
              </w:rPr>
              <w:t>УЧ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Назив предмета: </w:t>
            </w:r>
            <w:r w:rsidRPr="000E389C">
              <w:rPr>
                <w:b/>
                <w:lang w:val="ru-RU"/>
              </w:rPr>
              <w:t xml:space="preserve"> </w:t>
            </w:r>
            <w:r w:rsidRPr="000E389C">
              <w:rPr>
                <w:b/>
                <w:bCs/>
                <w:lang w:val="en-US"/>
              </w:rPr>
              <w:t xml:space="preserve"> </w:t>
            </w:r>
            <w:bookmarkStart w:id="34" w:name="Tимскирадинклузивномобразовању"/>
            <w:r w:rsidRPr="000E389C">
              <w:rPr>
                <w:b/>
                <w:bCs/>
                <w:lang w:val="en-US"/>
              </w:rPr>
              <w:t>T</w:t>
            </w:r>
            <w:r w:rsidRPr="000E389C">
              <w:rPr>
                <w:b/>
              </w:rPr>
              <w:t>имски рад у инклузивном образовању</w:t>
            </w:r>
            <w:bookmarkEnd w:id="34"/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Наставник: Гордана Д.</w:t>
            </w:r>
            <w:r w:rsidRPr="000E389C">
              <w:rPr>
                <w:b/>
                <w:bCs/>
                <w:lang w:val="sr-Latn-RS"/>
              </w:rPr>
              <w:t xml:space="preserve"> </w:t>
            </w:r>
            <w:r w:rsidRPr="000E389C">
              <w:rPr>
                <w:b/>
                <w:bCs/>
                <w:lang w:val="sr-Cyrl-CS"/>
              </w:rPr>
              <w:t>Николић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Статус предмета: Изборни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0E389C">
              <w:rPr>
                <w:b/>
                <w:bCs/>
                <w:lang w:val="sr-Cyrl-CS"/>
              </w:rPr>
              <w:t>Број ЕСПБ:</w:t>
            </w:r>
            <w:r w:rsidRPr="000E389C">
              <w:rPr>
                <w:b/>
                <w:bCs/>
                <w:lang w:val="sr-Latn-RS"/>
              </w:rPr>
              <w:t>6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Услов:</w:t>
            </w:r>
            <w:r w:rsidRPr="000E389C">
              <w:rPr>
                <w:bCs/>
                <w:lang w:val="sr-Cyrl-CS"/>
              </w:rPr>
              <w:t xml:space="preserve"> Семинарски рад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0E389C">
              <w:rPr>
                <w:bCs/>
                <w:lang w:val="sr-Cyrl-CS"/>
              </w:rPr>
              <w:t>Стицање знања и вештина потребних за учествовање у тимском раду који је у основи инклузивног образовања</w:t>
            </w:r>
            <w:r w:rsidRPr="000E389C">
              <w:rPr>
                <w:noProof/>
                <w:lang w:val="sr-Cyrl-RS"/>
              </w:rPr>
              <w:t>.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</w:p>
          <w:p w:rsidR="00B73F09" w:rsidRPr="000E389C" w:rsidRDefault="00B73F09" w:rsidP="00720EBE">
            <w:pPr>
              <w:jc w:val="both"/>
              <w:rPr>
                <w:lang w:val="sr-Cyrl-CS"/>
              </w:rPr>
            </w:pPr>
            <w:r w:rsidRPr="000E389C">
              <w:rPr>
                <w:bCs/>
                <w:lang w:val="sr-Cyrl-CS"/>
              </w:rPr>
              <w:t>Разумевање правила у функционисању тима као целине.</w:t>
            </w:r>
            <w:r w:rsidR="00720EBE">
              <w:rPr>
                <w:bCs/>
                <w:lang w:val="sr-Latn-RS"/>
              </w:rPr>
              <w:t xml:space="preserve"> </w:t>
            </w:r>
            <w:r w:rsidRPr="000E389C">
              <w:rPr>
                <w:bCs/>
                <w:lang w:val="sr-Cyrl-CS"/>
              </w:rPr>
              <w:t>Разумевање различитих, тематски формираних тимова. Упознавање и разумевање Белвиновог модела и правила у тимском раду.</w:t>
            </w:r>
            <w:r w:rsidR="00720EBE">
              <w:rPr>
                <w:bCs/>
                <w:lang w:val="sr-Latn-RS"/>
              </w:rPr>
              <w:t xml:space="preserve"> </w:t>
            </w:r>
            <w:r w:rsidRPr="000E389C">
              <w:rPr>
                <w:bCs/>
                <w:lang w:val="sr-Cyrl-CS"/>
              </w:rPr>
              <w:t>Разумевање основних принципа тимског рада и поделе задатака и одговорности.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Теоријска настава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jc w:val="both"/>
              <w:rPr>
                <w:bCs/>
                <w:iCs/>
                <w:lang w:val="sr-Cyrl-CS"/>
              </w:rPr>
            </w:pPr>
            <w:r w:rsidRPr="000E389C">
              <w:rPr>
                <w:iCs/>
                <w:lang w:val="sr-Cyrl-CS"/>
              </w:rPr>
              <w:t xml:space="preserve">Теоријски оквир укључује упознавање са правилима за функционисање тима као целине и различитим тимовима у зависности од тема и питања којима се тим бави. </w:t>
            </w:r>
            <w:r w:rsidRPr="000E389C">
              <w:rPr>
                <w:iCs/>
                <w:lang w:val="sr-Cyrl-RS"/>
              </w:rPr>
              <w:t>Упознавање са фазама у развоју тимског рада: посебно разумевање п</w:t>
            </w:r>
            <w:r w:rsidRPr="000E389C">
              <w:rPr>
                <w:iCs/>
                <w:lang w:val="sr-Cyrl-CS"/>
              </w:rPr>
              <w:t xml:space="preserve">очетне фазе у којој се успостављају два најважнија нивоа функционисања тима – однос према задатку и међуљудски односи. </w:t>
            </w:r>
            <w:r w:rsidRPr="000E389C">
              <w:rPr>
                <w:iCs/>
                <w:lang w:val="sr-Cyrl-RS"/>
              </w:rPr>
              <w:t xml:space="preserve">Упознавање са кључним активностима </w:t>
            </w:r>
            <w:r w:rsidRPr="000E389C">
              <w:rPr>
                <w:iCs/>
                <w:lang w:val="sr-Cyrl-CS"/>
              </w:rPr>
              <w:t xml:space="preserve"> тима усмерених, пре свега, на стварање </w:t>
            </w:r>
            <w:r w:rsidRPr="000E389C">
              <w:rPr>
                <w:b/>
                <w:bCs/>
                <w:iCs/>
                <w:lang w:val="sr-Cyrl-CS"/>
              </w:rPr>
              <w:t xml:space="preserve">структуре </w:t>
            </w:r>
            <w:r w:rsidRPr="000E389C">
              <w:rPr>
                <w:iCs/>
                <w:lang w:val="sr-Cyrl-CS"/>
              </w:rPr>
              <w:t xml:space="preserve">групе, чиме се дефинишу </w:t>
            </w:r>
            <w:r w:rsidRPr="000E389C">
              <w:rPr>
                <w:b/>
                <w:bCs/>
                <w:iCs/>
                <w:lang w:val="sr-Cyrl-CS"/>
              </w:rPr>
              <w:t xml:space="preserve">положаји </w:t>
            </w:r>
            <w:r w:rsidRPr="000E389C">
              <w:rPr>
                <w:iCs/>
                <w:lang w:val="sr-Cyrl-CS"/>
              </w:rPr>
              <w:t xml:space="preserve">и </w:t>
            </w:r>
            <w:r w:rsidRPr="000E389C">
              <w:rPr>
                <w:b/>
                <w:bCs/>
                <w:iCs/>
                <w:lang w:val="sr-Cyrl-CS"/>
              </w:rPr>
              <w:t xml:space="preserve">улоге </w:t>
            </w:r>
            <w:r w:rsidRPr="000E389C">
              <w:rPr>
                <w:iCs/>
                <w:lang w:val="sr-Cyrl-CS"/>
              </w:rPr>
              <w:t>свих чланова. Правила уобличавања сврхе и структуре за постојање групе, форм</w:t>
            </w:r>
            <w:r w:rsidRPr="000E389C">
              <w:rPr>
                <w:iCs/>
                <w:lang w:val="en-US"/>
              </w:rPr>
              <w:t>улисање</w:t>
            </w:r>
            <w:r w:rsidRPr="000E389C">
              <w:rPr>
                <w:iCs/>
                <w:lang w:val="sr-Cyrl-CS"/>
              </w:rPr>
              <w:t xml:space="preserve"> очекивања и потреба, чиме се креће у правцу стварања </w:t>
            </w:r>
            <w:r w:rsidRPr="000E389C">
              <w:rPr>
                <w:b/>
                <w:bCs/>
                <w:iCs/>
                <w:lang w:val="sr-Cyrl-CS"/>
              </w:rPr>
              <w:t xml:space="preserve">мисије </w:t>
            </w:r>
            <w:r w:rsidRPr="000E389C">
              <w:rPr>
                <w:iCs/>
                <w:lang w:val="sr-Cyrl-CS"/>
              </w:rPr>
              <w:t xml:space="preserve">и </w:t>
            </w:r>
            <w:r w:rsidRPr="000E389C">
              <w:rPr>
                <w:b/>
                <w:bCs/>
                <w:iCs/>
                <w:lang w:val="sr-Cyrl-CS"/>
              </w:rPr>
              <w:t>визије</w:t>
            </w:r>
            <w:r w:rsidRPr="000E389C">
              <w:rPr>
                <w:iCs/>
                <w:lang w:val="sr-Cyrl-CS"/>
              </w:rPr>
              <w:t xml:space="preserve"> тима.Упознавање са  </w:t>
            </w:r>
            <w:r w:rsidRPr="000E389C">
              <w:rPr>
                <w:bCs/>
                <w:iCs/>
                <w:lang w:val="sr-Cyrl-CS"/>
              </w:rPr>
              <w:t>Белбиновом основном идејом за успешно функционисање тима која се базира на неопходности постојања различите, јасно дефинисане и компатибилне улоге за сваког члана тима. Упознавање са задацима и обавезама инклузивног тима у основним школама.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0E389C">
              <w:rPr>
                <w:lang w:val="ru-RU"/>
              </w:rPr>
              <w:t>Вежбе за примену стратешког планирања у раду тима за инклузију у оквиру школе. Разумевање мисије и визије циљева и задатака као и начина за евалуацију тимског рада. Постављање задатака и решавање у оквиру тимског рада.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Литература 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</w:pPr>
            <w:r w:rsidRPr="000E389C">
              <w:t>Ворд</w:t>
            </w:r>
            <w:r w:rsidRPr="000E389C">
              <w:rPr>
                <w:lang w:val="sr-Cyrl-RS"/>
              </w:rPr>
              <w:t>.Б.,  Шест</w:t>
            </w:r>
            <w:r w:rsidRPr="000E389C">
              <w:t xml:space="preserve"> корака стратешког планирања,</w:t>
            </w:r>
            <w:r w:rsidRPr="000E389C">
              <w:rPr>
                <w:lang w:val="sr-Cyrl-RS"/>
              </w:rPr>
              <w:t xml:space="preserve"> 2008</w:t>
            </w:r>
            <w:r w:rsidRPr="000E389C">
              <w:t xml:space="preserve"> 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0E389C">
              <w:t>Доленц</w:t>
            </w:r>
            <w:r w:rsidRPr="000E389C">
              <w:rPr>
                <w:lang w:val="sr-Cyrl-RS"/>
              </w:rPr>
              <w:t>.</w:t>
            </w:r>
            <w:r w:rsidRPr="000E389C">
              <w:t xml:space="preserve"> М</w:t>
            </w:r>
            <w:r w:rsidRPr="000E389C">
              <w:rPr>
                <w:lang w:val="sr-Cyrl-RS"/>
              </w:rPr>
              <w:t>.,</w:t>
            </w:r>
            <w:r w:rsidRPr="000E389C">
              <w:t xml:space="preserve"> Планирање са курикулумом у центру</w:t>
            </w:r>
            <w:r w:rsidRPr="000E389C">
              <w:rPr>
                <w:lang w:val="sr-Cyrl-RS"/>
              </w:rPr>
              <w:t xml:space="preserve">, 2005; 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</w:pPr>
            <w:r w:rsidRPr="000E389C">
              <w:rPr>
                <w:lang w:val="en-GB"/>
              </w:rPr>
              <w:t>Анализа контекста и интересних група,</w:t>
            </w:r>
            <w:r w:rsidRPr="000E389C">
              <w:t xml:space="preserve"> </w:t>
            </w:r>
            <w:r w:rsidRPr="000E389C">
              <w:rPr>
                <w:lang w:val="en-GB"/>
              </w:rPr>
              <w:t xml:space="preserve">СВОТ </w:t>
            </w:r>
            <w:r w:rsidRPr="000E389C">
              <w:t xml:space="preserve">и ГЕП </w:t>
            </w:r>
            <w:r w:rsidRPr="000E389C">
              <w:rPr>
                <w:lang w:val="en-GB"/>
              </w:rPr>
              <w:t xml:space="preserve">анализа, </w:t>
            </w:r>
            <w:r w:rsidRPr="000E389C">
              <w:t>на основу методологије Европске Комисије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0E389C">
              <w:t>Талвара</w:t>
            </w:r>
            <w:r w:rsidRPr="000E389C">
              <w:rPr>
                <w:lang w:val="sr-Cyrl-RS"/>
              </w:rPr>
              <w:t>.</w:t>
            </w:r>
            <w:r w:rsidRPr="000E389C">
              <w:t>Р</w:t>
            </w:r>
            <w:r w:rsidRPr="000E389C">
              <w:rPr>
                <w:lang w:val="sr-Cyrl-RS"/>
              </w:rPr>
              <w:t>.,</w:t>
            </w:r>
            <w:r w:rsidRPr="000E389C">
              <w:t xml:space="preserve"> П</w:t>
            </w:r>
            <w:r w:rsidRPr="000E389C">
              <w:rPr>
                <w:lang w:val="en-GB"/>
              </w:rPr>
              <w:t>ланирање сценарија и критичних фактора</w:t>
            </w:r>
            <w:r w:rsidRPr="000E389C">
              <w:rPr>
                <w:lang w:val="sr-Cyrl-RS"/>
              </w:rPr>
              <w:t>, Бостон, 2001.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RS"/>
              </w:rPr>
              <w:t>Бригс.М.,</w:t>
            </w:r>
            <w:r w:rsidRPr="000E389C">
              <w:t xml:space="preserve"> Методологија ефективне личне комуникације заснована на истраживањима</w:t>
            </w:r>
            <w:r w:rsidRPr="000E389C">
              <w:rPr>
                <w:lang w:val="sr-Cyrl-RS"/>
              </w:rPr>
              <w:t>, 1997</w:t>
            </w:r>
            <w:r w:rsidRPr="000E389C">
              <w:rPr>
                <w:b/>
                <w:bCs/>
                <w:lang w:val="sr-Cyrl-CS"/>
              </w:rPr>
              <w:t>.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0E389C">
              <w:rPr>
                <w:b/>
                <w:lang w:val="sr-Cyrl-CS"/>
              </w:rPr>
              <w:t>Теоријска настава:</w:t>
            </w:r>
            <w:r w:rsidRPr="000E389C">
              <w:rPr>
                <w:b/>
                <w:lang w:val="sr-Latn-RS"/>
              </w:rPr>
              <w:t>2</w:t>
            </w:r>
          </w:p>
        </w:tc>
        <w:tc>
          <w:tcPr>
            <w:tcW w:w="3161" w:type="dxa"/>
            <w:gridSpan w:val="2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0E389C">
              <w:rPr>
                <w:b/>
                <w:lang w:val="sr-Cyrl-CS"/>
              </w:rPr>
              <w:t>Практична настава:</w:t>
            </w:r>
            <w:r w:rsidRPr="000E389C">
              <w:rPr>
                <w:b/>
                <w:lang w:val="sr-Latn-RS"/>
              </w:rPr>
              <w:t>2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</w:p>
          <w:p w:rsidR="00B73F09" w:rsidRPr="000E389C" w:rsidRDefault="00B73F09" w:rsidP="00961B91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0E389C">
              <w:rPr>
                <w:lang w:val="ru-RU"/>
              </w:rPr>
              <w:t>Пленарна излагања, рад у групама, интерактивна настава-дискусије, проблемска питања, закључивање и образлагање;</w:t>
            </w:r>
            <w:r w:rsidRPr="000E389C">
              <w:rPr>
                <w:lang w:val="sr-Cyrl-CS"/>
              </w:rPr>
              <w:t xml:space="preserve"> израда самосталних задатака; консултације </w:t>
            </w:r>
          </w:p>
        </w:tc>
      </w:tr>
      <w:tr w:rsidR="00B73F09" w:rsidRPr="000E389C" w:rsidTr="00961B91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</w:tcPr>
          <w:p w:rsidR="00B73F09" w:rsidRPr="000E389C" w:rsidRDefault="00B73F09" w:rsidP="00961B91">
            <w:pPr>
              <w:rPr>
                <w:b/>
                <w:lang w:val="ru-RU"/>
              </w:rPr>
            </w:pPr>
            <w:r w:rsidRPr="000E389C">
              <w:rPr>
                <w:b/>
                <w:lang w:val="ru-RU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b/>
                <w:iCs/>
                <w:lang w:val="sr-Latn-RS"/>
              </w:rPr>
            </w:pPr>
            <w:r w:rsidRPr="000E389C">
              <w:rPr>
                <w:b/>
                <w:iCs/>
                <w:lang w:val="sr-Latn-RS"/>
              </w:rPr>
              <w:t>50</w:t>
            </w: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</w:tcPr>
          <w:p w:rsidR="00B73F09" w:rsidRPr="000E389C" w:rsidRDefault="00B73F09" w:rsidP="00961B91">
            <w:pPr>
              <w:rPr>
                <w:b/>
                <w:lang w:val="ru-RU"/>
              </w:rPr>
            </w:pPr>
            <w:r w:rsidRPr="000E389C">
              <w:rPr>
                <w:b/>
                <w:lang w:val="ru-RU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</w:tcPr>
          <w:p w:rsidR="00B73F09" w:rsidRPr="000E389C" w:rsidRDefault="00B73F09" w:rsidP="00961B91">
            <w:pPr>
              <w:rPr>
                <w:b/>
                <w:lang w:val="ru-RU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73F09" w:rsidRPr="000E389C" w:rsidTr="00961B91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884" w:type="dxa"/>
          </w:tcPr>
          <w:p w:rsidR="00B73F09" w:rsidRPr="000E389C" w:rsidRDefault="00B73F09" w:rsidP="00961B91">
            <w:pPr>
              <w:rPr>
                <w:b/>
                <w:lang w:val="ru-RU"/>
              </w:rPr>
            </w:pPr>
            <w:r w:rsidRPr="000E389C">
              <w:rPr>
                <w:b/>
                <w:lang w:val="ru-RU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961B9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720EBE" w:rsidRDefault="004161FD"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73F09" w:rsidRPr="000E389C" w:rsidTr="00720EBE">
        <w:trPr>
          <w:trHeight w:val="227"/>
        </w:trPr>
        <w:tc>
          <w:tcPr>
            <w:tcW w:w="9180" w:type="dxa"/>
            <w:gridSpan w:val="5"/>
          </w:tcPr>
          <w:p w:rsidR="00B73F09" w:rsidRPr="000E389C" w:rsidRDefault="00B73F09" w:rsidP="00720EBE">
            <w:pPr>
              <w:shd w:val="clear" w:color="auto" w:fill="FFFFFF"/>
              <w:rPr>
                <w:b/>
                <w:bCs/>
                <w:color w:val="000000"/>
                <w:spacing w:val="-2"/>
                <w:lang w:val="sr-Cyrl-RS"/>
              </w:rPr>
            </w:pPr>
            <w:r w:rsidRPr="000E389C">
              <w:rPr>
                <w:b/>
                <w:bCs/>
                <w:color w:val="000000"/>
                <w:spacing w:val="-2"/>
                <w:lang w:val="sr-Cyrl-CS"/>
              </w:rPr>
              <w:lastRenderedPageBreak/>
              <w:t>Студијски програм</w:t>
            </w:r>
            <w:r w:rsidRPr="000E389C">
              <w:rPr>
                <w:b/>
                <w:bCs/>
                <w:color w:val="000000"/>
                <w:spacing w:val="-2"/>
                <w:lang w:val="sr-Cyrl-RS"/>
              </w:rPr>
              <w:t>/студијски рограми</w:t>
            </w:r>
            <w:r w:rsidRPr="000E389C">
              <w:rPr>
                <w:b/>
                <w:bCs/>
                <w:color w:val="000000"/>
                <w:spacing w:val="-2"/>
                <w:lang w:val="sr-Cyrl-CS"/>
              </w:rPr>
              <w:t>:</w:t>
            </w:r>
            <w:r w:rsidRPr="000E389C">
              <w:rPr>
                <w:b/>
                <w:bCs/>
                <w:color w:val="000000"/>
                <w:spacing w:val="-2"/>
                <w:lang w:val="ru-RU"/>
              </w:rPr>
              <w:t xml:space="preserve"> </w:t>
            </w:r>
            <w:r w:rsidRPr="000E389C">
              <w:rPr>
                <w:b/>
                <w:bCs/>
                <w:color w:val="000000"/>
                <w:spacing w:val="-2"/>
                <w:lang w:val="sr-Latn-RS"/>
              </w:rPr>
              <w:t>M</w:t>
            </w:r>
            <w:r w:rsidRPr="000E389C">
              <w:rPr>
                <w:b/>
                <w:bCs/>
                <w:color w:val="000000"/>
                <w:spacing w:val="-2"/>
                <w:lang w:val="sr-Cyrl-CS"/>
              </w:rPr>
              <w:t xml:space="preserve">УЧ, </w:t>
            </w:r>
            <w:r w:rsidRPr="000E389C">
              <w:rPr>
                <w:b/>
                <w:bCs/>
                <w:color w:val="000000"/>
                <w:spacing w:val="-2"/>
                <w:lang w:val="sr-Latn-RS"/>
              </w:rPr>
              <w:t>M</w:t>
            </w:r>
            <w:r w:rsidRPr="000E389C">
              <w:rPr>
                <w:b/>
                <w:bCs/>
                <w:color w:val="000000"/>
                <w:spacing w:val="-2"/>
                <w:lang w:val="sr-Cyrl-CS"/>
              </w:rPr>
              <w:t>ВА</w:t>
            </w:r>
          </w:p>
        </w:tc>
      </w:tr>
      <w:tr w:rsidR="00B73F09" w:rsidRPr="000E389C" w:rsidTr="00720EBE">
        <w:trPr>
          <w:trHeight w:val="227"/>
        </w:trPr>
        <w:tc>
          <w:tcPr>
            <w:tcW w:w="9180" w:type="dxa"/>
            <w:gridSpan w:val="5"/>
          </w:tcPr>
          <w:p w:rsidR="00B73F09" w:rsidRPr="000E389C" w:rsidRDefault="00B73F09" w:rsidP="00720EBE">
            <w:pPr>
              <w:shd w:val="clear" w:color="auto" w:fill="FFFFFF"/>
              <w:rPr>
                <w:b/>
                <w:bCs/>
                <w:color w:val="000000"/>
                <w:spacing w:val="-2"/>
                <w:lang w:val="sr-Cyrl-RS"/>
              </w:rPr>
            </w:pPr>
            <w:r w:rsidRPr="000E389C">
              <w:rPr>
                <w:b/>
                <w:bCs/>
                <w:color w:val="000000"/>
                <w:spacing w:val="-2"/>
                <w:lang w:val="sr-Cyrl-RS"/>
              </w:rPr>
              <w:t>Врста и ниво студија: Мастер академске студије</w:t>
            </w:r>
          </w:p>
        </w:tc>
      </w:tr>
      <w:tr w:rsidR="00B73F09" w:rsidRPr="000E389C" w:rsidTr="00720EBE">
        <w:trPr>
          <w:trHeight w:val="227"/>
        </w:trPr>
        <w:tc>
          <w:tcPr>
            <w:tcW w:w="9180" w:type="dxa"/>
            <w:gridSpan w:val="5"/>
          </w:tcPr>
          <w:p w:rsidR="00B73F09" w:rsidRPr="000E389C" w:rsidRDefault="00B73F09" w:rsidP="00720EBE">
            <w:pPr>
              <w:shd w:val="clear" w:color="auto" w:fill="FFFFFF"/>
              <w:rPr>
                <w:b/>
                <w:bCs/>
                <w:color w:val="000000"/>
                <w:spacing w:val="-3"/>
                <w:lang w:val="ru-RU"/>
              </w:rPr>
            </w:pPr>
            <w:r w:rsidRPr="000E389C">
              <w:rPr>
                <w:b/>
                <w:bCs/>
                <w:color w:val="000000"/>
                <w:spacing w:val="-3"/>
                <w:lang w:val="sr-Cyrl-CS"/>
              </w:rPr>
              <w:t>Назив предмета:</w:t>
            </w:r>
            <w:r w:rsidRPr="000E389C">
              <w:rPr>
                <w:b/>
                <w:bCs/>
                <w:color w:val="000000"/>
                <w:spacing w:val="-3"/>
                <w:lang w:val="ru-RU"/>
              </w:rPr>
              <w:t xml:space="preserve"> </w:t>
            </w:r>
            <w:bookmarkStart w:id="35" w:name="Управљањруковођеуобразовању"/>
            <w:r w:rsidRPr="000E389C">
              <w:rPr>
                <w:b/>
                <w:bCs/>
                <w:color w:val="000000"/>
                <w:spacing w:val="-3"/>
                <w:lang w:val="ru-RU"/>
              </w:rPr>
              <w:t>Управљање и руковођење у образовању</w:t>
            </w:r>
            <w:bookmarkEnd w:id="35"/>
          </w:p>
        </w:tc>
      </w:tr>
      <w:tr w:rsidR="00B73F09" w:rsidRPr="000E389C" w:rsidTr="00720EBE">
        <w:trPr>
          <w:trHeight w:val="227"/>
        </w:trPr>
        <w:tc>
          <w:tcPr>
            <w:tcW w:w="9180" w:type="dxa"/>
            <w:gridSpan w:val="5"/>
          </w:tcPr>
          <w:p w:rsidR="00B73F09" w:rsidRPr="000E389C" w:rsidRDefault="00B73F09" w:rsidP="00720EBE">
            <w:pPr>
              <w:shd w:val="clear" w:color="auto" w:fill="FFFFFF"/>
              <w:rPr>
                <w:b/>
                <w:bCs/>
                <w:color w:val="000000"/>
                <w:spacing w:val="-5"/>
                <w:lang w:val="ru-RU"/>
              </w:rPr>
            </w:pPr>
            <w:r w:rsidRPr="000E389C">
              <w:rPr>
                <w:b/>
                <w:bCs/>
                <w:color w:val="000000"/>
                <w:spacing w:val="-5"/>
                <w:lang w:val="sr-Cyrl-CS"/>
              </w:rPr>
              <w:t xml:space="preserve">Наставник (Име, средње слово, презиме): </w:t>
            </w:r>
            <w:hyperlink r:id="rId5" w:history="1">
              <w:r w:rsidRPr="000E389C">
                <w:rPr>
                  <w:rStyle w:val="Hyperlink"/>
                  <w:b/>
                  <w:bCs/>
                  <w:color w:val="auto"/>
                  <w:spacing w:val="-5"/>
                  <w:u w:val="none"/>
                  <w:lang w:val="sr-Cyrl-CS"/>
                </w:rPr>
                <w:t>Наташа П. Бранковић</w:t>
              </w:r>
            </w:hyperlink>
          </w:p>
        </w:tc>
      </w:tr>
      <w:tr w:rsidR="00B73F09" w:rsidRPr="000E389C" w:rsidTr="00720EBE">
        <w:trPr>
          <w:trHeight w:val="227"/>
        </w:trPr>
        <w:tc>
          <w:tcPr>
            <w:tcW w:w="9180" w:type="dxa"/>
            <w:gridSpan w:val="5"/>
          </w:tcPr>
          <w:p w:rsidR="00B73F09" w:rsidRPr="000E389C" w:rsidRDefault="00B73F09" w:rsidP="00720EBE">
            <w:pPr>
              <w:shd w:val="clear" w:color="auto" w:fill="FFFFFF"/>
              <w:rPr>
                <w:b/>
                <w:bCs/>
                <w:color w:val="000000"/>
                <w:spacing w:val="-3"/>
                <w:lang w:val="sr-Cyrl-RS"/>
              </w:rPr>
            </w:pPr>
            <w:r w:rsidRPr="000E389C">
              <w:rPr>
                <w:b/>
                <w:bCs/>
                <w:color w:val="000000"/>
                <w:spacing w:val="-3"/>
                <w:lang w:val="sr-Cyrl-CS"/>
              </w:rPr>
              <w:t xml:space="preserve">Статус предмета: </w:t>
            </w:r>
            <w:r w:rsidRPr="000E389C">
              <w:rPr>
                <w:b/>
                <w:bCs/>
                <w:color w:val="000000"/>
                <w:spacing w:val="-3"/>
                <w:lang w:val="sr-Cyrl-RS"/>
              </w:rPr>
              <w:t>обавезни</w:t>
            </w:r>
          </w:p>
        </w:tc>
      </w:tr>
      <w:tr w:rsidR="00B73F09" w:rsidRPr="000E389C" w:rsidTr="00720EBE">
        <w:trPr>
          <w:trHeight w:val="227"/>
        </w:trPr>
        <w:tc>
          <w:tcPr>
            <w:tcW w:w="9180" w:type="dxa"/>
            <w:gridSpan w:val="5"/>
          </w:tcPr>
          <w:p w:rsidR="00B73F09" w:rsidRPr="000E389C" w:rsidRDefault="00B73F09" w:rsidP="00720EBE">
            <w:pPr>
              <w:shd w:val="clear" w:color="auto" w:fill="FFFFFF"/>
              <w:rPr>
                <w:b/>
                <w:bCs/>
                <w:color w:val="000000"/>
                <w:spacing w:val="-5"/>
                <w:lang w:val="sr-Cyrl-RS"/>
              </w:rPr>
            </w:pPr>
            <w:r w:rsidRPr="000E389C">
              <w:rPr>
                <w:b/>
                <w:bCs/>
                <w:color w:val="000000"/>
                <w:spacing w:val="-4"/>
                <w:lang w:val="sr-Cyrl-CS"/>
              </w:rPr>
              <w:t xml:space="preserve">Број ЕСПБ: </w:t>
            </w:r>
            <w:r w:rsidRPr="000E389C">
              <w:rPr>
                <w:bCs/>
                <w:color w:val="000000"/>
                <w:spacing w:val="-4"/>
                <w:lang w:val="sr-Cyrl-CS"/>
              </w:rPr>
              <w:t>6</w:t>
            </w:r>
          </w:p>
        </w:tc>
      </w:tr>
      <w:tr w:rsidR="00B73F09" w:rsidRPr="000E389C" w:rsidTr="00720EB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jc w:val="both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Циљ предмета</w:t>
            </w:r>
          </w:p>
          <w:p w:rsidR="00B73F09" w:rsidRPr="000E389C" w:rsidRDefault="00B73F09" w:rsidP="00720EBE">
            <w:pPr>
              <w:tabs>
                <w:tab w:val="left" w:pos="567"/>
              </w:tabs>
              <w:jc w:val="both"/>
              <w:rPr>
                <w:b/>
                <w:bCs/>
                <w:lang w:val="sr-Cyrl-CS"/>
              </w:rPr>
            </w:pPr>
            <w:r w:rsidRPr="000E389C">
              <w:t>Упознати студенте са начинима успешног управљања и руковођења у образовању, нарочито на нивоу образовно-васпитне установе. Упознавање са законском регулативом у образовању.</w:t>
            </w:r>
            <w:r w:rsidRPr="000E389C">
              <w:rPr>
                <w:lang w:val="sr-Cyrl-RS"/>
              </w:rPr>
              <w:t xml:space="preserve"> </w:t>
            </w:r>
            <w:r w:rsidRPr="000E389C">
              <w:rPr>
                <w:rFonts w:eastAsia="ArialMT"/>
                <w:lang w:eastAsia="en-US"/>
              </w:rPr>
              <w:t>Развити код студената способност да креирају циљеве и визије унапређивања рада школе, да разумеју процес промена, даодаберу и креирају оптималне стратегије унапређивања школе.</w:t>
            </w:r>
          </w:p>
        </w:tc>
      </w:tr>
      <w:tr w:rsidR="00B73F09" w:rsidRPr="000E389C" w:rsidTr="00720EB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jc w:val="both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Исход предмета </w:t>
            </w:r>
          </w:p>
          <w:p w:rsidR="00B73F09" w:rsidRPr="000E389C" w:rsidRDefault="00B73F09" w:rsidP="00720EBE">
            <w:pPr>
              <w:jc w:val="both"/>
              <w:rPr>
                <w:lang w:val="sr-Cyrl-CS"/>
              </w:rPr>
            </w:pPr>
            <w:r w:rsidRPr="000E389C">
              <w:rPr>
                <w:lang w:val="sr-Cyrl-CS"/>
              </w:rPr>
              <w:t xml:space="preserve">По успешном окончању курса студент ће стећи знања и </w:t>
            </w:r>
            <w:r w:rsidRPr="000E389C">
              <w:rPr>
                <w:rFonts w:eastAsia="ArialMT"/>
              </w:rPr>
              <w:t>вештине вођења и усмеравања ефикасности интеракције и комуникације у руковођењу образовањем (вештине успешног руковођења и управљања васпитно-образовном установом и процесом).</w:t>
            </w:r>
          </w:p>
        </w:tc>
      </w:tr>
      <w:tr w:rsidR="00B73F09" w:rsidRPr="000E389C" w:rsidTr="00720EB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jc w:val="both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предмета</w:t>
            </w:r>
          </w:p>
          <w:p w:rsidR="00B73F09" w:rsidRPr="000E389C" w:rsidRDefault="00B73F09" w:rsidP="00720EBE">
            <w:pPr>
              <w:jc w:val="both"/>
              <w:rPr>
                <w:iCs/>
                <w:lang w:val="sr-Cyrl-CS"/>
              </w:rPr>
            </w:pPr>
            <w:r w:rsidRPr="000E389C">
              <w:rPr>
                <w:iCs/>
                <w:lang w:val="sr-Cyrl-CS"/>
              </w:rPr>
              <w:t>Теоријски оквир укључује упознавање и анализу аутентичних модела у развоју успешне образовно-васпитне организације. Процес планирања, организације и руковођења у образовању.</w:t>
            </w:r>
          </w:p>
          <w:p w:rsidR="00B73F09" w:rsidRPr="000E389C" w:rsidRDefault="00B73F09" w:rsidP="00720EBE">
            <w:pPr>
              <w:jc w:val="both"/>
              <w:rPr>
                <w:bCs/>
                <w:lang w:val="sr-Cyrl-RS"/>
              </w:rPr>
            </w:pPr>
            <w:r w:rsidRPr="000E389C">
              <w:rPr>
                <w:iCs/>
                <w:lang w:val="sr-Cyrl-CS"/>
              </w:rPr>
              <w:t xml:space="preserve">Карактеристике образовног руководиоца као педагошког лидера, организатора, административног руководиоца. Значај школске климе и културе на успех школе/предшколске установе. Директор у креирању савремене концепције школе/предшколске установе. Школа за менаџмент у образовању – образовање руководилаца, лидера, менаџера. Децентрализација управљања школом. Тржишна оријентација образовања. </w:t>
            </w:r>
            <w:r w:rsidRPr="000E389C">
              <w:rPr>
                <w:iCs/>
              </w:rPr>
              <w:t>Управљање односима школе са субјектима у окружењу.</w:t>
            </w:r>
            <w:r w:rsidRPr="000E389C">
              <w:rPr>
                <w:iCs/>
                <w:lang w:val="sr-Cyrl-RS"/>
              </w:rPr>
              <w:t xml:space="preserve"> </w:t>
            </w:r>
            <w:r w:rsidRPr="000E389C">
              <w:rPr>
                <w:iCs/>
                <w:lang w:val="sr-Cyrl-CS"/>
              </w:rPr>
              <w:t xml:space="preserve">Менаџмент промена у организацијама које уче. Реструктурација образовања, отпори реформи. Клима за израду и увођење пројекта. </w:t>
            </w:r>
            <w:r w:rsidRPr="000E389C">
              <w:rPr>
                <w:bCs/>
              </w:rPr>
              <w:t>Осигурање квалитета у образовању</w:t>
            </w:r>
            <w:r w:rsidRPr="000E389C">
              <w:rPr>
                <w:bCs/>
                <w:lang w:val="sr-Cyrl-RS"/>
              </w:rPr>
              <w:t xml:space="preserve"> </w:t>
            </w:r>
            <w:r w:rsidRPr="000E389C">
              <w:rPr>
                <w:bCs/>
              </w:rPr>
              <w:t>(стандардизација у образовању, екстерна и интерна евалуација образовања).</w:t>
            </w:r>
          </w:p>
          <w:p w:rsidR="00B73F09" w:rsidRPr="000E389C" w:rsidRDefault="00B73F09" w:rsidP="00720EBE">
            <w:pPr>
              <w:jc w:val="both"/>
              <w:rPr>
                <w:bCs/>
                <w:i/>
                <w:lang w:val="ru-RU"/>
              </w:rPr>
            </w:pPr>
            <w:r w:rsidRPr="000E389C">
              <w:rPr>
                <w:i/>
                <w:iCs/>
                <w:lang w:val="sr-Cyrl-CS"/>
              </w:rPr>
              <w:t>Практична настава</w:t>
            </w:r>
            <w:r w:rsidRPr="000E389C">
              <w:rPr>
                <w:i/>
                <w:iCs/>
                <w:lang w:val="ru-RU"/>
              </w:rPr>
              <w:t>:</w:t>
            </w:r>
            <w:r w:rsidRPr="000E389C">
              <w:rPr>
                <w:bCs/>
                <w:i/>
                <w:lang w:val="ru-RU"/>
              </w:rPr>
              <w:t>Вежбе, Други облици наставе, Студијски истраживачки рад</w:t>
            </w:r>
          </w:p>
          <w:p w:rsidR="00B73F09" w:rsidRPr="000E389C" w:rsidRDefault="00B73F09" w:rsidP="00720EBE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0E389C">
              <w:rPr>
                <w:lang w:val="ru-RU"/>
              </w:rPr>
              <w:t>Анализе студије случаја, дискусија и развијање критичких приступа у анализи приказа васпитно-образовних установа. Креирање школског пројекта за унапређивање школе.</w:t>
            </w:r>
          </w:p>
        </w:tc>
      </w:tr>
      <w:tr w:rsidR="00B73F09" w:rsidRPr="000E389C" w:rsidTr="00720EB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Литература </w:t>
            </w:r>
          </w:p>
          <w:p w:rsidR="00B73F09" w:rsidRPr="000E389C" w:rsidRDefault="00B73F09" w:rsidP="00720EBE">
            <w:pPr>
              <w:jc w:val="both"/>
              <w:rPr>
                <w:bCs/>
                <w:i/>
                <w:lang w:val="sr-Cyrl-CS"/>
              </w:rPr>
            </w:pPr>
            <w:r w:rsidRPr="000E389C">
              <w:rPr>
                <w:bCs/>
                <w:i/>
                <w:lang w:val="sr-Cyrl-CS"/>
              </w:rPr>
              <w:t>Основна:</w:t>
            </w:r>
          </w:p>
          <w:p w:rsidR="00B73F09" w:rsidRPr="000E389C" w:rsidRDefault="00B73F09" w:rsidP="00720EBE">
            <w:pPr>
              <w:pStyle w:val="ListParagraph"/>
              <w:numPr>
                <w:ilvl w:val="0"/>
                <w:numId w:val="19"/>
              </w:numPr>
              <w:tabs>
                <w:tab w:val="clear" w:pos="720"/>
                <w:tab w:val="num" w:pos="314"/>
              </w:tabs>
              <w:ind w:left="314" w:hanging="284"/>
              <w:jc w:val="both"/>
              <w:rPr>
                <w:bCs/>
              </w:rPr>
            </w:pPr>
            <w:r w:rsidRPr="000E389C">
              <w:rPr>
                <w:lang w:val="sr-Cyrl-RS"/>
              </w:rPr>
              <w:t>Бауцал, А., Павловић Бабић, Д. (ур.) (2016).</w:t>
            </w:r>
            <w:r w:rsidRPr="000E389C">
              <w:rPr>
                <w:i/>
                <w:lang w:val="sr-Cyrl-RS"/>
              </w:rPr>
              <w:t xml:space="preserve"> Препознај, промовиши и прошири – приче о успшеним школама, З</w:t>
            </w:r>
            <w:r w:rsidRPr="000E389C">
              <w:rPr>
                <w:lang w:val="sr-Cyrl-RS"/>
              </w:rPr>
              <w:t>авод за вредновање квалитета образвања и васпитања, УНИЦЕФ, Београд.</w:t>
            </w:r>
          </w:p>
          <w:p w:rsidR="00B73F09" w:rsidRPr="000E389C" w:rsidRDefault="00B73F09" w:rsidP="00720EBE">
            <w:pPr>
              <w:pStyle w:val="ListParagraph"/>
              <w:numPr>
                <w:ilvl w:val="0"/>
                <w:numId w:val="19"/>
              </w:numPr>
              <w:tabs>
                <w:tab w:val="clear" w:pos="720"/>
                <w:tab w:val="num" w:pos="314"/>
              </w:tabs>
              <w:ind w:left="314" w:hanging="284"/>
              <w:jc w:val="both"/>
              <w:rPr>
                <w:bCs/>
              </w:rPr>
            </w:pPr>
            <w:r w:rsidRPr="000E389C">
              <w:rPr>
                <w:bCs/>
              </w:rPr>
              <w:t>Ратковић, М. (20</w:t>
            </w:r>
            <w:r w:rsidRPr="000E389C">
              <w:rPr>
                <w:bCs/>
                <w:lang w:val="en-US"/>
              </w:rPr>
              <w:t>10</w:t>
            </w:r>
            <w:r w:rsidRPr="000E389C">
              <w:rPr>
                <w:bCs/>
              </w:rPr>
              <w:t>).</w:t>
            </w:r>
            <w:r w:rsidRPr="000E389C">
              <w:rPr>
                <w:bCs/>
                <w:lang w:val="sr-Cyrl-RS"/>
              </w:rPr>
              <w:t xml:space="preserve"> </w:t>
            </w:r>
            <w:r w:rsidRPr="000E389C">
              <w:rPr>
                <w:bCs/>
                <w:i/>
              </w:rPr>
              <w:t>Пут ка успешној школи</w:t>
            </w:r>
            <w:r w:rsidRPr="000E389C">
              <w:rPr>
                <w:bCs/>
              </w:rPr>
              <w:t>, Прометеј, Нови Сад.</w:t>
            </w:r>
          </w:p>
          <w:p w:rsidR="00B73F09" w:rsidRPr="000E389C" w:rsidRDefault="00B73F09" w:rsidP="00720EBE">
            <w:pPr>
              <w:widowControl/>
              <w:numPr>
                <w:ilvl w:val="0"/>
                <w:numId w:val="19"/>
              </w:numPr>
              <w:tabs>
                <w:tab w:val="clear" w:pos="720"/>
                <w:tab w:val="num" w:pos="314"/>
              </w:tabs>
              <w:autoSpaceDE/>
              <w:autoSpaceDN/>
              <w:adjustRightInd/>
              <w:ind w:left="314" w:hanging="284"/>
              <w:jc w:val="both"/>
              <w:rPr>
                <w:lang w:val="en-US"/>
              </w:rPr>
            </w:pPr>
            <w:r w:rsidRPr="000E389C">
              <w:rPr>
                <w:lang w:val="sr-Cyrl-RS"/>
              </w:rPr>
              <w:t xml:space="preserve">Станичић, С. (2011). </w:t>
            </w:r>
            <w:r w:rsidRPr="000E389C">
              <w:rPr>
                <w:i/>
                <w:lang w:val="sr-Cyrl-RS"/>
              </w:rPr>
              <w:t>Менаџмент у образовању</w:t>
            </w:r>
            <w:r w:rsidRPr="000E389C">
              <w:rPr>
                <w:lang w:val="sr-Latn-RS"/>
              </w:rPr>
              <w:t xml:space="preserve">, </w:t>
            </w:r>
            <w:r w:rsidRPr="000E389C">
              <w:rPr>
                <w:lang w:val="sr-Cyrl-RS"/>
              </w:rPr>
              <w:t>Центар за маркетинг у образовању, Горњи Милановац.</w:t>
            </w:r>
          </w:p>
          <w:p w:rsidR="00B73F09" w:rsidRPr="000E389C" w:rsidRDefault="00B73F09" w:rsidP="00720EBE">
            <w:pPr>
              <w:widowControl/>
              <w:numPr>
                <w:ilvl w:val="0"/>
                <w:numId w:val="19"/>
              </w:numPr>
              <w:tabs>
                <w:tab w:val="clear" w:pos="720"/>
                <w:tab w:val="num" w:pos="314"/>
              </w:tabs>
              <w:autoSpaceDE/>
              <w:autoSpaceDN/>
              <w:adjustRightInd/>
              <w:ind w:left="314" w:hanging="284"/>
              <w:jc w:val="both"/>
              <w:rPr>
                <w:lang w:val="ru-RU"/>
              </w:rPr>
            </w:pPr>
            <w:r w:rsidRPr="000E389C">
              <w:rPr>
                <w:lang w:val="sr-Cyrl-RS"/>
              </w:rPr>
              <w:t xml:space="preserve">Арсенијевић, Ј., Андевски, М. (2009). </w:t>
            </w:r>
            <w:r w:rsidRPr="000E389C">
              <w:rPr>
                <w:i/>
                <w:lang w:val="sr-Cyrl-RS"/>
              </w:rPr>
              <w:t>Менаџмент образовања за друштво које учи</w:t>
            </w:r>
            <w:r w:rsidRPr="000E389C">
              <w:rPr>
                <w:lang w:val="sr-Cyrl-RS"/>
              </w:rPr>
              <w:t>, Кикинда: Висока школа струковних студија за образовање васпитача, Нови Сад: Филозофски факултет</w:t>
            </w:r>
          </w:p>
          <w:p w:rsidR="00B73F09" w:rsidRPr="000E389C" w:rsidRDefault="00B73F09" w:rsidP="00720EBE">
            <w:pPr>
              <w:pStyle w:val="ListParagraph"/>
              <w:tabs>
                <w:tab w:val="num" w:pos="314"/>
              </w:tabs>
              <w:ind w:left="314" w:hanging="284"/>
              <w:jc w:val="both"/>
              <w:rPr>
                <w:bCs/>
                <w:i/>
              </w:rPr>
            </w:pPr>
            <w:r w:rsidRPr="000E389C">
              <w:rPr>
                <w:bCs/>
                <w:i/>
                <w:lang w:val="sr-Cyrl-RS"/>
              </w:rPr>
              <w:t>Додатна литература:</w:t>
            </w:r>
          </w:p>
          <w:p w:rsidR="00B73F09" w:rsidRPr="000E389C" w:rsidRDefault="00B73F09" w:rsidP="00720EBE">
            <w:pPr>
              <w:pStyle w:val="ListParagraph"/>
              <w:numPr>
                <w:ilvl w:val="0"/>
                <w:numId w:val="19"/>
              </w:numPr>
              <w:tabs>
                <w:tab w:val="clear" w:pos="720"/>
                <w:tab w:val="num" w:pos="314"/>
              </w:tabs>
              <w:ind w:left="314" w:hanging="284"/>
              <w:jc w:val="both"/>
              <w:rPr>
                <w:bCs/>
              </w:rPr>
            </w:pPr>
            <w:r w:rsidRPr="000E389C">
              <w:rPr>
                <w:bCs/>
              </w:rPr>
              <w:t>Glasser, W. (2001).</w:t>
            </w:r>
            <w:r w:rsidRPr="000E389C">
              <w:rPr>
                <w:bCs/>
                <w:lang w:val="sr-Cyrl-RS"/>
              </w:rPr>
              <w:t xml:space="preserve"> </w:t>
            </w:r>
            <w:r w:rsidRPr="000E389C">
              <w:rPr>
                <w:bCs/>
                <w:i/>
              </w:rPr>
              <w:t>Kvalitetna škola</w:t>
            </w:r>
            <w:r w:rsidRPr="000E389C">
              <w:rPr>
                <w:bCs/>
              </w:rPr>
              <w:t>, Educa, Zagreb.</w:t>
            </w:r>
          </w:p>
          <w:p w:rsidR="00B73F09" w:rsidRPr="000E389C" w:rsidRDefault="00B73F09" w:rsidP="00720EBE">
            <w:pPr>
              <w:pStyle w:val="ListParagraph"/>
              <w:numPr>
                <w:ilvl w:val="0"/>
                <w:numId w:val="19"/>
              </w:numPr>
              <w:tabs>
                <w:tab w:val="clear" w:pos="720"/>
                <w:tab w:val="num" w:pos="314"/>
              </w:tabs>
              <w:ind w:left="314" w:hanging="284"/>
              <w:jc w:val="both"/>
              <w:rPr>
                <w:bCs/>
              </w:rPr>
            </w:pPr>
            <w:r w:rsidRPr="000E389C">
              <w:rPr>
                <w:bCs/>
              </w:rPr>
              <w:t xml:space="preserve">Foskett, N., Lumby, J.(2003). </w:t>
            </w:r>
            <w:r w:rsidRPr="000E389C">
              <w:rPr>
                <w:bCs/>
                <w:i/>
              </w:rPr>
              <w:t>Leading a</w:t>
            </w:r>
            <w:r w:rsidRPr="000E389C">
              <w:rPr>
                <w:bCs/>
                <w:i/>
                <w:lang w:val="en-US"/>
              </w:rPr>
              <w:t>nd managing education</w:t>
            </w:r>
            <w:r w:rsidRPr="000E389C">
              <w:rPr>
                <w:bCs/>
                <w:i/>
              </w:rPr>
              <w:t>: international dimensions</w:t>
            </w:r>
            <w:r w:rsidRPr="000E389C">
              <w:rPr>
                <w:bCs/>
              </w:rPr>
              <w:t>, Paul Chapman Publishing, London.</w:t>
            </w:r>
          </w:p>
          <w:p w:rsidR="00B73F09" w:rsidRPr="000E389C" w:rsidRDefault="00B73F09" w:rsidP="00720EBE">
            <w:pPr>
              <w:widowControl/>
              <w:numPr>
                <w:ilvl w:val="0"/>
                <w:numId w:val="19"/>
              </w:numPr>
              <w:tabs>
                <w:tab w:val="clear" w:pos="720"/>
                <w:tab w:val="num" w:pos="314"/>
              </w:tabs>
              <w:autoSpaceDE/>
              <w:autoSpaceDN/>
              <w:adjustRightInd/>
              <w:ind w:left="314" w:hanging="284"/>
            </w:pPr>
            <w:r w:rsidRPr="000E389C">
              <w:rPr>
                <w:bCs/>
              </w:rPr>
              <w:t xml:space="preserve">Андевски, М. (2008). </w:t>
            </w:r>
            <w:r w:rsidRPr="000E389C">
              <w:rPr>
                <w:bCs/>
                <w:i/>
              </w:rPr>
              <w:t>Уметност комуницирања</w:t>
            </w:r>
            <w:r w:rsidRPr="000E389C">
              <w:rPr>
                <w:bCs/>
              </w:rPr>
              <w:t>, Цеком, Нови Сад.</w:t>
            </w:r>
          </w:p>
        </w:tc>
      </w:tr>
      <w:tr w:rsidR="00B73F09" w:rsidRPr="000E389C" w:rsidTr="00720EB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b/>
                <w:bCs/>
                <w:lang w:val="sr-Latn-RS"/>
              </w:rPr>
            </w:pPr>
            <w:r w:rsidRPr="000E389C">
              <w:rPr>
                <w:b/>
                <w:lang w:val="sr-Cyrl-CS"/>
              </w:rPr>
              <w:t>Теоријска настава:</w:t>
            </w:r>
            <w:r w:rsidRPr="000E389C">
              <w:rPr>
                <w:b/>
                <w:lang w:val="sr-Latn-RS"/>
              </w:rPr>
              <w:t xml:space="preserve"> </w:t>
            </w:r>
            <w:r w:rsidRPr="000E389C">
              <w:rPr>
                <w:lang w:val="sr-Latn-RS"/>
              </w:rPr>
              <w:t>2</w:t>
            </w:r>
          </w:p>
        </w:tc>
        <w:tc>
          <w:tcPr>
            <w:tcW w:w="3161" w:type="dxa"/>
            <w:gridSpan w:val="2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0E389C">
              <w:rPr>
                <w:b/>
                <w:lang w:val="sr-Cyrl-CS"/>
              </w:rPr>
              <w:t>Практична настава:</w:t>
            </w:r>
            <w:r w:rsidRPr="000E389C">
              <w:rPr>
                <w:b/>
                <w:lang w:val="sr-Latn-RS"/>
              </w:rPr>
              <w:t xml:space="preserve"> </w:t>
            </w:r>
            <w:r w:rsidRPr="000E389C">
              <w:rPr>
                <w:lang w:val="sr-Cyrl-RS"/>
              </w:rPr>
              <w:t>2</w:t>
            </w:r>
          </w:p>
        </w:tc>
      </w:tr>
      <w:tr w:rsidR="00B73F09" w:rsidRPr="000E389C" w:rsidTr="00720EB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</w:p>
          <w:p w:rsidR="00B73F09" w:rsidRPr="000E389C" w:rsidRDefault="00B73F09" w:rsidP="00720EBE">
            <w:pPr>
              <w:tabs>
                <w:tab w:val="left" w:pos="567"/>
              </w:tabs>
              <w:rPr>
                <w:lang w:val="sr-Cyrl-CS"/>
              </w:rPr>
            </w:pPr>
            <w:r w:rsidRPr="000E389C">
              <w:rPr>
                <w:lang w:val="ru-RU"/>
              </w:rPr>
              <w:t>Пленарна излагања, рад у групама, интерактивна настава-дискусије, проблемска питања, закључивање и образлагање;</w:t>
            </w:r>
            <w:r w:rsidRPr="000E389C">
              <w:rPr>
                <w:lang w:val="sr-Cyrl-CS"/>
              </w:rPr>
              <w:t xml:space="preserve"> израда самосталних задатака.</w:t>
            </w:r>
          </w:p>
        </w:tc>
      </w:tr>
      <w:tr w:rsidR="00B73F09" w:rsidRPr="000E389C" w:rsidTr="00720EBE">
        <w:trPr>
          <w:trHeight w:val="227"/>
        </w:trPr>
        <w:tc>
          <w:tcPr>
            <w:tcW w:w="9180" w:type="dxa"/>
            <w:gridSpan w:val="5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73F09" w:rsidRPr="000E389C" w:rsidTr="00720EB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E389C">
              <w:rPr>
                <w:lang w:val="sr-Cyrl-CS"/>
              </w:rPr>
              <w:t>поена</w:t>
            </w:r>
          </w:p>
        </w:tc>
      </w:tr>
      <w:tr w:rsidR="00B73F09" w:rsidRPr="000E389C" w:rsidTr="00720EB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 w:rsidRPr="000E389C">
              <w:rPr>
                <w:i/>
                <w:iCs/>
                <w:lang w:val="sr-Cyrl-RS"/>
              </w:rPr>
              <w:t>50</w:t>
            </w:r>
          </w:p>
        </w:tc>
      </w:tr>
      <w:tr w:rsidR="00B73F09" w:rsidRPr="000E389C" w:rsidTr="00720EB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b/>
                <w:bCs/>
                <w:lang w:val="sr-Latn-RS"/>
              </w:rPr>
            </w:pPr>
            <w:r w:rsidRPr="000E389C">
              <w:rPr>
                <w:b/>
                <w:bCs/>
                <w:lang w:val="sr-Cyrl-RS"/>
              </w:rPr>
              <w:t>2</w:t>
            </w:r>
            <w:r w:rsidRPr="000E389C">
              <w:rPr>
                <w:b/>
                <w:bCs/>
                <w:lang w:val="sr-Latn-RS"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</w:p>
        </w:tc>
      </w:tr>
      <w:tr w:rsidR="00B73F09" w:rsidRPr="000E389C" w:rsidTr="00720EB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0E389C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-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0E389C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B73F09" w:rsidRPr="000E389C" w:rsidTr="00720EBE">
        <w:trPr>
          <w:trHeight w:val="227"/>
        </w:trPr>
        <w:tc>
          <w:tcPr>
            <w:tcW w:w="3019" w:type="dxa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lang w:val="sr-Cyrl-CS"/>
              </w:rPr>
            </w:pPr>
            <w:r w:rsidRPr="000E389C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 w:rsidRPr="000E389C">
              <w:rPr>
                <w:b/>
                <w:bCs/>
                <w:lang w:val="sr-Cyrl-R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73F09" w:rsidRPr="000E389C" w:rsidRDefault="00B73F09" w:rsidP="00720EBE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720EBE" w:rsidRDefault="004161FD" w:rsidP="007D4612">
      <w:pPr>
        <w:rPr>
          <w:bCs/>
        </w:rPr>
      </w:pPr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p w:rsidR="004F3B79" w:rsidRPr="006E793E" w:rsidRDefault="00720EBE" w:rsidP="006E793E">
      <w:pPr>
        <w:widowControl/>
        <w:autoSpaceDE/>
        <w:autoSpaceDN/>
        <w:adjustRightInd/>
        <w:spacing w:after="160" w:line="259" w:lineRule="auto"/>
        <w:rPr>
          <w:bCs/>
        </w:rPr>
      </w:pPr>
      <w:r>
        <w:rPr>
          <w:bCs/>
        </w:rPr>
        <w:br w:type="page"/>
      </w:r>
    </w:p>
    <w:p w:rsidR="00B73F09" w:rsidRPr="000E389C" w:rsidRDefault="00B73F0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  <w:gridCol w:w="3009"/>
        <w:gridCol w:w="3163"/>
      </w:tblGrid>
      <w:tr w:rsidR="004F3B79" w:rsidRPr="000E389C" w:rsidTr="0089224D">
        <w:trPr>
          <w:trHeight w:val="227"/>
          <w:jc w:val="center"/>
        </w:trPr>
        <w:tc>
          <w:tcPr>
            <w:tcW w:w="9180" w:type="dxa"/>
            <w:gridSpan w:val="3"/>
            <w:vAlign w:val="center"/>
          </w:tcPr>
          <w:p w:rsidR="004F3B79" w:rsidRPr="000E389C" w:rsidRDefault="004F3B79" w:rsidP="0089224D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Студијски програм: Мастер учитељ</w:t>
            </w:r>
          </w:p>
        </w:tc>
      </w:tr>
      <w:tr w:rsidR="004F3B79" w:rsidRPr="000E389C" w:rsidTr="0089224D">
        <w:trPr>
          <w:trHeight w:val="227"/>
          <w:jc w:val="center"/>
        </w:trPr>
        <w:tc>
          <w:tcPr>
            <w:tcW w:w="9180" w:type="dxa"/>
            <w:gridSpan w:val="3"/>
            <w:vAlign w:val="center"/>
          </w:tcPr>
          <w:p w:rsidR="004F3B79" w:rsidRPr="000E389C" w:rsidRDefault="004F3B79" w:rsidP="0089224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Назив предмета: Мастер</w:t>
            </w:r>
            <w:bookmarkStart w:id="36" w:name="Мастер"/>
            <w:bookmarkEnd w:id="36"/>
            <w:r w:rsidRPr="000E389C">
              <w:rPr>
                <w:b/>
                <w:bCs/>
                <w:lang w:val="sr-Cyrl-CS"/>
              </w:rPr>
              <w:t xml:space="preserve"> рад</w:t>
            </w:r>
          </w:p>
        </w:tc>
      </w:tr>
      <w:tr w:rsidR="004F3B79" w:rsidRPr="000E389C" w:rsidTr="0089224D">
        <w:trPr>
          <w:trHeight w:val="227"/>
          <w:jc w:val="center"/>
        </w:trPr>
        <w:tc>
          <w:tcPr>
            <w:tcW w:w="9180" w:type="dxa"/>
            <w:gridSpan w:val="3"/>
            <w:vAlign w:val="center"/>
          </w:tcPr>
          <w:p w:rsidR="004F3B79" w:rsidRPr="000E389C" w:rsidRDefault="004F3B79" w:rsidP="0089224D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Наставник</w:t>
            </w:r>
            <w:r w:rsidRPr="000E389C">
              <w:rPr>
                <w:b/>
                <w:bCs/>
                <w:lang w:val="en-US"/>
              </w:rPr>
              <w:t>/наставници</w:t>
            </w:r>
            <w:r w:rsidRPr="000E389C">
              <w:rPr>
                <w:b/>
                <w:bCs/>
                <w:lang w:val="sr-Cyrl-CS"/>
              </w:rPr>
              <w:t>:</w:t>
            </w:r>
          </w:p>
        </w:tc>
      </w:tr>
      <w:tr w:rsidR="004F3B79" w:rsidRPr="000E389C" w:rsidTr="0089224D">
        <w:trPr>
          <w:trHeight w:val="227"/>
          <w:jc w:val="center"/>
        </w:trPr>
        <w:tc>
          <w:tcPr>
            <w:tcW w:w="9180" w:type="dxa"/>
            <w:gridSpan w:val="3"/>
            <w:vAlign w:val="center"/>
          </w:tcPr>
          <w:p w:rsidR="004F3B79" w:rsidRPr="000E389C" w:rsidRDefault="004F3B79" w:rsidP="0089224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Статус предмета: Обавезни</w:t>
            </w:r>
          </w:p>
        </w:tc>
      </w:tr>
      <w:tr w:rsidR="004F3B79" w:rsidRPr="000E389C" w:rsidTr="0089224D">
        <w:trPr>
          <w:trHeight w:val="227"/>
          <w:jc w:val="center"/>
        </w:trPr>
        <w:tc>
          <w:tcPr>
            <w:tcW w:w="9180" w:type="dxa"/>
            <w:gridSpan w:val="3"/>
            <w:vAlign w:val="center"/>
          </w:tcPr>
          <w:p w:rsidR="004F3B79" w:rsidRPr="000E389C" w:rsidRDefault="004F3B79" w:rsidP="0089224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Број ЕСПБ: 18</w:t>
            </w:r>
          </w:p>
        </w:tc>
      </w:tr>
      <w:tr w:rsidR="004F3B79" w:rsidRPr="000E389C" w:rsidTr="0089224D">
        <w:trPr>
          <w:trHeight w:val="227"/>
          <w:jc w:val="center"/>
        </w:trPr>
        <w:tc>
          <w:tcPr>
            <w:tcW w:w="9180" w:type="dxa"/>
            <w:gridSpan w:val="3"/>
            <w:vAlign w:val="center"/>
          </w:tcPr>
          <w:p w:rsidR="004F3B79" w:rsidRPr="000E389C" w:rsidRDefault="004F3B79" w:rsidP="0089224D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0E389C">
              <w:rPr>
                <w:b/>
                <w:bCs/>
                <w:lang w:val="sr-Cyrl-CS"/>
              </w:rPr>
              <w:t>Услов:</w:t>
            </w:r>
            <w:r w:rsidRPr="000E389C">
              <w:rPr>
                <w:b/>
                <w:bCs/>
                <w:lang w:val="sr-Latn-RS"/>
              </w:rPr>
              <w:t xml:space="preserve"> </w:t>
            </w:r>
            <w:r w:rsidRPr="000E389C">
              <w:t>Положени сви испити</w:t>
            </w:r>
          </w:p>
        </w:tc>
      </w:tr>
      <w:tr w:rsidR="004F3B79" w:rsidRPr="000E389C" w:rsidTr="0089224D">
        <w:trPr>
          <w:trHeight w:val="227"/>
          <w:jc w:val="center"/>
        </w:trPr>
        <w:tc>
          <w:tcPr>
            <w:tcW w:w="9180" w:type="dxa"/>
            <w:gridSpan w:val="3"/>
            <w:vAlign w:val="center"/>
          </w:tcPr>
          <w:p w:rsidR="004F3B79" w:rsidRPr="000E389C" w:rsidRDefault="004F3B79" w:rsidP="0089224D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0E389C">
              <w:rPr>
                <w:b/>
                <w:bCs/>
                <w:lang w:val="sr-Cyrl-CS"/>
              </w:rPr>
              <w:t>Циљеви завршног рада</w:t>
            </w:r>
          </w:p>
          <w:p w:rsidR="004F3B79" w:rsidRPr="000E389C" w:rsidRDefault="004F3B79" w:rsidP="0089224D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0E389C">
              <w:t>Оспособљавање студената за примену теоријских и емпиријских истраживачких приступа у домену наставног рада који се остварује у основној школи – разредна настава. Оспособљавање студената за критичко промишљање и разумевање узрочно-последичних веза и односа различитих  проблема у разредној настави. Развијање способности за комплексно вредновање и креативно унапређивањеразредне наставе. Оспособљеност за истраживачки рад и наставак школовања на докторским студијама.</w:t>
            </w:r>
          </w:p>
        </w:tc>
      </w:tr>
      <w:tr w:rsidR="004F3B79" w:rsidRPr="000E389C" w:rsidTr="0089224D">
        <w:trPr>
          <w:trHeight w:val="227"/>
          <w:jc w:val="center"/>
        </w:trPr>
        <w:tc>
          <w:tcPr>
            <w:tcW w:w="9180" w:type="dxa"/>
            <w:gridSpan w:val="3"/>
            <w:vAlign w:val="center"/>
          </w:tcPr>
          <w:p w:rsidR="004F3B79" w:rsidRPr="000E389C" w:rsidRDefault="004F3B79" w:rsidP="0089224D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Исход завршног рада</w:t>
            </w:r>
          </w:p>
          <w:p w:rsidR="004F3B79" w:rsidRPr="000E389C" w:rsidRDefault="004F3B79" w:rsidP="0089224D">
            <w:pPr>
              <w:tabs>
                <w:tab w:val="left" w:pos="567"/>
              </w:tabs>
              <w:spacing w:after="60"/>
            </w:pPr>
            <w:r w:rsidRPr="000E389C">
              <w:t xml:space="preserve">Очекује се да се код студената развију следеће компетенције: </w:t>
            </w:r>
          </w:p>
          <w:p w:rsidR="004F3B79" w:rsidRPr="000E389C" w:rsidRDefault="004F3B79" w:rsidP="0089224D">
            <w:pPr>
              <w:tabs>
                <w:tab w:val="left" w:pos="567"/>
              </w:tabs>
              <w:spacing w:after="60"/>
            </w:pPr>
            <w:r w:rsidRPr="000E389C">
              <w:sym w:font="Symbol" w:char="F0B7"/>
            </w:r>
            <w:r w:rsidRPr="000E389C">
              <w:t xml:space="preserve"> планирања, програмирања, реализовања и истраживања у области разредне наставе; </w:t>
            </w:r>
          </w:p>
          <w:p w:rsidR="004F3B79" w:rsidRPr="000E389C" w:rsidRDefault="004F3B79" w:rsidP="0089224D">
            <w:pPr>
              <w:tabs>
                <w:tab w:val="left" w:pos="567"/>
              </w:tabs>
              <w:spacing w:after="60"/>
            </w:pPr>
            <w:r w:rsidRPr="000E389C">
              <w:sym w:font="Symbol" w:char="F0B7"/>
            </w:r>
            <w:r w:rsidRPr="000E389C">
              <w:t xml:space="preserve"> креативног педагошког промишљања, изражавања и деловања; </w:t>
            </w:r>
          </w:p>
          <w:p w:rsidR="004F3B79" w:rsidRPr="000E389C" w:rsidRDefault="004F3B79" w:rsidP="0089224D">
            <w:pPr>
              <w:tabs>
                <w:tab w:val="left" w:pos="567"/>
              </w:tabs>
              <w:spacing w:after="60"/>
            </w:pPr>
            <w:r w:rsidRPr="000E389C">
              <w:sym w:font="Symbol" w:char="F0B7"/>
            </w:r>
            <w:r w:rsidRPr="000E389C">
              <w:t xml:space="preserve"> имплементације резултата истраживања у наставну праксу; </w:t>
            </w:r>
          </w:p>
          <w:p w:rsidR="004F3B79" w:rsidRPr="000E389C" w:rsidRDefault="004F3B79" w:rsidP="0089224D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sym w:font="Symbol" w:char="F0B7"/>
            </w:r>
            <w:r w:rsidRPr="000E389C">
              <w:t xml:space="preserve"> критичког праћења научне и стручне литературе.</w:t>
            </w:r>
          </w:p>
          <w:p w:rsidR="004F3B79" w:rsidRPr="000E389C" w:rsidRDefault="004F3B79" w:rsidP="0089224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4F3B79" w:rsidRPr="000E389C" w:rsidTr="0089224D">
        <w:trPr>
          <w:trHeight w:val="227"/>
          <w:jc w:val="center"/>
        </w:trPr>
        <w:tc>
          <w:tcPr>
            <w:tcW w:w="9180" w:type="dxa"/>
            <w:gridSpan w:val="3"/>
            <w:vAlign w:val="center"/>
          </w:tcPr>
          <w:p w:rsidR="004F3B79" w:rsidRPr="000E389C" w:rsidRDefault="004F3B79" w:rsidP="0089224D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Садржај завршног рада</w:t>
            </w:r>
          </w:p>
          <w:p w:rsidR="004F3B79" w:rsidRPr="000E389C" w:rsidRDefault="004F3B79" w:rsidP="0089224D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0E389C">
              <w:t>Завршни (мастер) рад представља истраживачки рад студента у којем студент примењује стечена, али и нова сазнања из области методика наставе и методологије истраживања у разредној настави. Након усвојене теме завршног- мастер рада, студент израђује студијски пројекат истраживања који мора бити одобрен од стране наставника ментора. Након тога, студент обавља истраживање и пише извештај о обављеном истраживању у форми завршног рада. Завршни рад садржи следеће целине: Увод (у којем се даје образложење избора и значаја теме завршног рада), Теоријска оријентација истраживања (у којој се образлаже парадигма истраживања, наводе и критички разматрају резултати досадашњих релевантних истраживања и разрађује теоријски приступ проблему), Методолошка оријентација истраживања (предмет, циљ, задаци, хипотезе, варијабле, узорак, методе, технике, инструменти, статистички поступци истраживања), Интерпретација резултата, Закључна разматрања, Преглед литературе и Прилози. Након завршеног рада, студент у договору и координацији са наставником-ментором приступа јавној одбрани завршног рада.</w:t>
            </w:r>
          </w:p>
        </w:tc>
      </w:tr>
      <w:tr w:rsidR="004F3B79" w:rsidRPr="000E389C" w:rsidTr="0089224D">
        <w:trPr>
          <w:trHeight w:val="227"/>
          <w:jc w:val="center"/>
        </w:trPr>
        <w:tc>
          <w:tcPr>
            <w:tcW w:w="3008" w:type="dxa"/>
            <w:vAlign w:val="center"/>
          </w:tcPr>
          <w:p w:rsidR="004F3B79" w:rsidRPr="000E389C" w:rsidRDefault="004F3B79" w:rsidP="0089224D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 xml:space="preserve">Број часова </w:t>
            </w:r>
            <w:r w:rsidRPr="000E389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9" w:type="dxa"/>
            <w:vAlign w:val="center"/>
          </w:tcPr>
          <w:p w:rsidR="004F3B79" w:rsidRPr="000E389C" w:rsidRDefault="004F3B79" w:rsidP="0089224D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E389C">
              <w:rPr>
                <w:b/>
                <w:bCs/>
                <w:lang w:val="en-US"/>
              </w:rPr>
              <w:t>5 (СИР)</w:t>
            </w:r>
          </w:p>
        </w:tc>
        <w:tc>
          <w:tcPr>
            <w:tcW w:w="3163" w:type="dxa"/>
            <w:vAlign w:val="center"/>
          </w:tcPr>
          <w:p w:rsidR="004F3B79" w:rsidRPr="000E389C" w:rsidRDefault="004F3B79" w:rsidP="0089224D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</w:tr>
      <w:tr w:rsidR="004F3B79" w:rsidRPr="000E389C" w:rsidTr="0089224D">
        <w:trPr>
          <w:trHeight w:val="227"/>
          <w:jc w:val="center"/>
        </w:trPr>
        <w:tc>
          <w:tcPr>
            <w:tcW w:w="9180" w:type="dxa"/>
            <w:gridSpan w:val="3"/>
            <w:vAlign w:val="center"/>
          </w:tcPr>
          <w:p w:rsidR="004F3B79" w:rsidRPr="000E389C" w:rsidRDefault="004F3B79" w:rsidP="0089224D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rPr>
                <w:b/>
                <w:bCs/>
                <w:lang w:val="sr-Cyrl-CS"/>
              </w:rPr>
              <w:t>Методе извођења наставе</w:t>
            </w:r>
          </w:p>
          <w:p w:rsidR="004F3B79" w:rsidRPr="000E389C" w:rsidRDefault="004F3B79" w:rsidP="0089224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389C">
              <w:t>Менторски рад, самостални истраживачки рад студената.</w:t>
            </w:r>
          </w:p>
        </w:tc>
      </w:tr>
      <w:tr w:rsidR="004F3B79" w:rsidRPr="000E389C" w:rsidTr="0089224D">
        <w:trPr>
          <w:trHeight w:val="227"/>
          <w:jc w:val="center"/>
        </w:trPr>
        <w:tc>
          <w:tcPr>
            <w:tcW w:w="9180" w:type="dxa"/>
            <w:gridSpan w:val="3"/>
            <w:vAlign w:val="center"/>
          </w:tcPr>
          <w:p w:rsidR="004F3B79" w:rsidRPr="000E389C" w:rsidRDefault="004F3B79" w:rsidP="0089224D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0E389C">
              <w:rPr>
                <w:b/>
              </w:rPr>
              <w:t>Оцена (максимални број поена 100)</w:t>
            </w:r>
          </w:p>
        </w:tc>
      </w:tr>
      <w:tr w:rsidR="004F3B79" w:rsidRPr="000E389C" w:rsidTr="0089224D">
        <w:trPr>
          <w:trHeight w:val="227"/>
          <w:jc w:val="center"/>
        </w:trPr>
        <w:tc>
          <w:tcPr>
            <w:tcW w:w="9180" w:type="dxa"/>
            <w:gridSpan w:val="3"/>
            <w:vAlign w:val="center"/>
          </w:tcPr>
          <w:p w:rsidR="004F3B79" w:rsidRPr="000E389C" w:rsidRDefault="004F3B79" w:rsidP="0089224D">
            <w:pPr>
              <w:tabs>
                <w:tab w:val="left" w:pos="567"/>
              </w:tabs>
              <w:spacing w:after="60"/>
            </w:pPr>
            <w:r w:rsidRPr="000E389C">
              <w:t xml:space="preserve">Предиспитне обавезе: Израда завршног (мастер) рада 70 поена </w:t>
            </w:r>
          </w:p>
          <w:p w:rsidR="004F3B79" w:rsidRPr="000E389C" w:rsidRDefault="004F3B79" w:rsidP="0089224D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E389C">
              <w:t>Завршни испит: Одбрана завршног (мастер) рада 30 поена</w:t>
            </w:r>
          </w:p>
        </w:tc>
      </w:tr>
    </w:tbl>
    <w:p w:rsidR="0018068C" w:rsidRPr="000E389C" w:rsidRDefault="004161FD" w:rsidP="0085779E">
      <w:hyperlink w:anchor="Почетак" w:history="1">
        <w:r w:rsidR="007D4612" w:rsidRPr="007D4612">
          <w:rPr>
            <w:rStyle w:val="Hyperlink"/>
            <w:bCs/>
            <w:lang w:val="sr-Cyrl-CS"/>
          </w:rPr>
          <w:t>Почетак</w:t>
        </w:r>
      </w:hyperlink>
    </w:p>
    <w:sectPr w:rsidR="0018068C" w:rsidRPr="000E38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6EE4"/>
    <w:multiLevelType w:val="hybridMultilevel"/>
    <w:tmpl w:val="80F837E4"/>
    <w:lvl w:ilvl="0" w:tplc="464AD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A3DBF"/>
    <w:multiLevelType w:val="hybridMultilevel"/>
    <w:tmpl w:val="EFBA791C"/>
    <w:lvl w:ilvl="0" w:tplc="2CE49C40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tabs>
          <w:tab w:val="num" w:pos="1176"/>
        </w:tabs>
        <w:ind w:left="1176" w:hanging="360"/>
      </w:pPr>
    </w:lvl>
    <w:lvl w:ilvl="2" w:tplc="241A001B" w:tentative="1">
      <w:start w:val="1"/>
      <w:numFmt w:val="lowerRoman"/>
      <w:lvlText w:val="%3."/>
      <w:lvlJc w:val="right"/>
      <w:pPr>
        <w:tabs>
          <w:tab w:val="num" w:pos="1896"/>
        </w:tabs>
        <w:ind w:left="1896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2" w15:restartNumberingAfterBreak="0">
    <w:nsid w:val="1DE47B80"/>
    <w:multiLevelType w:val="hybridMultilevel"/>
    <w:tmpl w:val="C5CA51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B64F3"/>
    <w:multiLevelType w:val="hybridMultilevel"/>
    <w:tmpl w:val="F0CA1450"/>
    <w:lvl w:ilvl="0" w:tplc="0409000F">
      <w:start w:val="1"/>
      <w:numFmt w:val="decimal"/>
      <w:lvlText w:val="%1."/>
      <w:lvlJc w:val="left"/>
      <w:pPr>
        <w:tabs>
          <w:tab w:val="num" w:pos="743"/>
        </w:tabs>
        <w:ind w:left="743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63"/>
        </w:tabs>
        <w:ind w:left="14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83"/>
        </w:tabs>
        <w:ind w:left="21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03"/>
        </w:tabs>
        <w:ind w:left="29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3"/>
        </w:tabs>
        <w:ind w:left="36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3"/>
        </w:tabs>
        <w:ind w:left="43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3"/>
        </w:tabs>
        <w:ind w:left="50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3"/>
        </w:tabs>
        <w:ind w:left="57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3"/>
        </w:tabs>
        <w:ind w:left="6503" w:hanging="180"/>
      </w:pPr>
    </w:lvl>
  </w:abstractNum>
  <w:abstractNum w:abstractNumId="4" w15:restartNumberingAfterBreak="0">
    <w:nsid w:val="276628AC"/>
    <w:multiLevelType w:val="hybridMultilevel"/>
    <w:tmpl w:val="3508DB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3F7F27"/>
    <w:multiLevelType w:val="hybridMultilevel"/>
    <w:tmpl w:val="99DCF6F2"/>
    <w:lvl w:ilvl="0" w:tplc="F9D2AE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803B2"/>
    <w:multiLevelType w:val="hybridMultilevel"/>
    <w:tmpl w:val="6826F18A"/>
    <w:lvl w:ilvl="0" w:tplc="E06C1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D6A2F"/>
    <w:multiLevelType w:val="hybridMultilevel"/>
    <w:tmpl w:val="696CF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90B1A"/>
    <w:multiLevelType w:val="hybridMultilevel"/>
    <w:tmpl w:val="07A8F5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9B3E48"/>
    <w:multiLevelType w:val="hybridMultilevel"/>
    <w:tmpl w:val="0FB4B8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301788"/>
    <w:multiLevelType w:val="hybridMultilevel"/>
    <w:tmpl w:val="739204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4A5BD1"/>
    <w:multiLevelType w:val="hybridMultilevel"/>
    <w:tmpl w:val="62A24E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024B5E"/>
    <w:multiLevelType w:val="hybridMultilevel"/>
    <w:tmpl w:val="1BCE0C1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1F637B"/>
    <w:multiLevelType w:val="hybridMultilevel"/>
    <w:tmpl w:val="41C0E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4A6FB2"/>
    <w:multiLevelType w:val="hybridMultilevel"/>
    <w:tmpl w:val="8932D8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267155"/>
    <w:multiLevelType w:val="hybridMultilevel"/>
    <w:tmpl w:val="3DC4E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C37FC2"/>
    <w:multiLevelType w:val="hybridMultilevel"/>
    <w:tmpl w:val="0874C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A4B1A"/>
    <w:multiLevelType w:val="hybridMultilevel"/>
    <w:tmpl w:val="99DCF6F2"/>
    <w:lvl w:ilvl="0" w:tplc="F9D2AE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F2F3F"/>
    <w:multiLevelType w:val="hybridMultilevel"/>
    <w:tmpl w:val="696CF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3D4E1D"/>
    <w:multiLevelType w:val="hybridMultilevel"/>
    <w:tmpl w:val="84624D68"/>
    <w:lvl w:ilvl="0" w:tplc="6E5A00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CB74EC"/>
    <w:multiLevelType w:val="hybridMultilevel"/>
    <w:tmpl w:val="A03C976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6"/>
  </w:num>
  <w:num w:numId="3">
    <w:abstractNumId w:val="1"/>
  </w:num>
  <w:num w:numId="4">
    <w:abstractNumId w:val="2"/>
  </w:num>
  <w:num w:numId="5">
    <w:abstractNumId w:val="17"/>
  </w:num>
  <w:num w:numId="6">
    <w:abstractNumId w:val="18"/>
  </w:num>
  <w:num w:numId="7">
    <w:abstractNumId w:val="12"/>
  </w:num>
  <w:num w:numId="8">
    <w:abstractNumId w:val="4"/>
  </w:num>
  <w:num w:numId="9">
    <w:abstractNumId w:val="8"/>
  </w:num>
  <w:num w:numId="10">
    <w:abstractNumId w:val="11"/>
  </w:num>
  <w:num w:numId="11">
    <w:abstractNumId w:val="0"/>
  </w:num>
  <w:num w:numId="12">
    <w:abstractNumId w:val="20"/>
  </w:num>
  <w:num w:numId="13">
    <w:abstractNumId w:val="19"/>
  </w:num>
  <w:num w:numId="14">
    <w:abstractNumId w:val="9"/>
  </w:num>
  <w:num w:numId="15">
    <w:abstractNumId w:val="13"/>
  </w:num>
  <w:num w:numId="16">
    <w:abstractNumId w:val="10"/>
  </w:num>
  <w:num w:numId="17">
    <w:abstractNumId w:val="3"/>
  </w:num>
  <w:num w:numId="18">
    <w:abstractNumId w:val="15"/>
  </w:num>
  <w:num w:numId="19">
    <w:abstractNumId w:val="14"/>
  </w:num>
  <w:num w:numId="20">
    <w:abstractNumId w:val="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5D2"/>
    <w:rsid w:val="000E389C"/>
    <w:rsid w:val="000F6753"/>
    <w:rsid w:val="0018068C"/>
    <w:rsid w:val="00293A88"/>
    <w:rsid w:val="00415833"/>
    <w:rsid w:val="004161FD"/>
    <w:rsid w:val="00422BEE"/>
    <w:rsid w:val="004E4E6C"/>
    <w:rsid w:val="004F3B79"/>
    <w:rsid w:val="006850FE"/>
    <w:rsid w:val="006E793E"/>
    <w:rsid w:val="00720EBE"/>
    <w:rsid w:val="007D4612"/>
    <w:rsid w:val="0085779E"/>
    <w:rsid w:val="00961B91"/>
    <w:rsid w:val="00B73F09"/>
    <w:rsid w:val="00DB7835"/>
    <w:rsid w:val="00EE45D2"/>
    <w:rsid w:val="00FA25E0"/>
    <w:rsid w:val="00FF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898B7"/>
  <w15:chartTrackingRefBased/>
  <w15:docId w15:val="{639B4105-B35B-45E3-ADC0-B17EBD5E7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7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2">
    <w:name w:val="heading 2"/>
    <w:basedOn w:val="Normal"/>
    <w:next w:val="Normal"/>
    <w:link w:val="Heading2Char"/>
    <w:qFormat/>
    <w:rsid w:val="00B73F09"/>
    <w:pPr>
      <w:keepNext/>
      <w:outlineLvl w:val="1"/>
    </w:pPr>
    <w:rPr>
      <w:b/>
      <w:bCs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85779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F6753"/>
    <w:pPr>
      <w:ind w:left="720"/>
      <w:contextualSpacing/>
    </w:pPr>
  </w:style>
  <w:style w:type="paragraph" w:styleId="NoSpacing">
    <w:name w:val="No Spacing"/>
    <w:uiPriority w:val="1"/>
    <w:qFormat/>
    <w:rsid w:val="00B73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Emphasis">
    <w:name w:val="Emphasis"/>
    <w:basedOn w:val="DefaultParagraphFont"/>
    <w:qFormat/>
    <w:rsid w:val="00B73F09"/>
    <w:rPr>
      <w:i/>
      <w:iCs/>
    </w:rPr>
  </w:style>
  <w:style w:type="character" w:customStyle="1" w:styleId="apple-converted-space">
    <w:name w:val="apple-converted-space"/>
    <w:basedOn w:val="DefaultParagraphFont"/>
    <w:rsid w:val="00B73F09"/>
  </w:style>
  <w:style w:type="paragraph" w:customStyle="1" w:styleId="Default">
    <w:name w:val="Default"/>
    <w:rsid w:val="00B73F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73F09"/>
    <w:rPr>
      <w:rFonts w:ascii="Times New Roman" w:eastAsia="Times New Roman" w:hAnsi="Times New Roman" w:cs="Times New Roman"/>
      <w:b/>
      <w:bCs/>
      <w:sz w:val="20"/>
      <w:szCs w:val="20"/>
      <w:lang w:val="sr-Cyrl-CS" w:eastAsia="sr-Latn-CS"/>
    </w:rPr>
  </w:style>
  <w:style w:type="character" w:styleId="FollowedHyperlink">
    <w:name w:val="FollowedHyperlink"/>
    <w:basedOn w:val="DefaultParagraphFont"/>
    <w:uiPriority w:val="99"/>
    <w:semiHidden/>
    <w:unhideWhenUsed/>
    <w:rsid w:val="006E793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DOKUMENTI%20fakultet%20do%20marta%202017/pef%20dokumentacija/AKREDITACIJA/OUC/Knjiga%20nastavnika/Brankovic%20Natasa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36</Pages>
  <Words>14906</Words>
  <Characters>84967</Characters>
  <Application>Microsoft Office Word</Application>
  <DocSecurity>0</DocSecurity>
  <Lines>708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VladaM</dc:creator>
  <cp:keywords/>
  <dc:description/>
  <cp:lastModifiedBy>VladaM</cp:lastModifiedBy>
  <cp:revision>13</cp:revision>
  <dcterms:created xsi:type="dcterms:W3CDTF">2019-04-08T06:21:00Z</dcterms:created>
  <dcterms:modified xsi:type="dcterms:W3CDTF">2019-04-25T07:01:00Z</dcterms:modified>
</cp:coreProperties>
</file>